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8995" w14:textId="05D9D273" w:rsidR="00CA4E41" w:rsidRDefault="00BC7900" w:rsidP="004E768C">
      <w:pPr>
        <w:jc w:val="center"/>
        <w:rPr>
          <w:b/>
          <w:bCs/>
        </w:rPr>
      </w:pPr>
      <w:r>
        <w:rPr>
          <w:b/>
          <w:bCs/>
        </w:rPr>
        <w:t xml:space="preserve">DDCT </w:t>
      </w:r>
      <w:r w:rsidR="0013204D">
        <w:rPr>
          <w:b/>
          <w:bCs/>
        </w:rPr>
        <w:t>individual</w:t>
      </w:r>
      <w:r w:rsidR="00FD4CF1">
        <w:rPr>
          <w:b/>
          <w:bCs/>
        </w:rPr>
        <w:t xml:space="preserve"> pupil</w:t>
      </w:r>
      <w:r w:rsidR="0013204D">
        <w:rPr>
          <w:b/>
          <w:bCs/>
        </w:rPr>
        <w:t xml:space="preserve"> </w:t>
      </w:r>
      <w:r w:rsidR="000A482A">
        <w:rPr>
          <w:b/>
          <w:bCs/>
        </w:rPr>
        <w:t xml:space="preserve">progression </w:t>
      </w:r>
      <w:r w:rsidR="00FD4CF1">
        <w:rPr>
          <w:b/>
          <w:bCs/>
        </w:rPr>
        <w:t>tracker</w:t>
      </w:r>
      <w:r w:rsidR="004D00A3">
        <w:rPr>
          <w:b/>
          <w:bCs/>
        </w:rPr>
        <w:t xml:space="preserve"> </w:t>
      </w:r>
      <w:r w:rsidR="000A482A">
        <w:rPr>
          <w:b/>
          <w:bCs/>
        </w:rPr>
        <w:t xml:space="preserve"> –</w:t>
      </w:r>
      <w:r w:rsidR="004D00A3">
        <w:rPr>
          <w:b/>
          <w:bCs/>
        </w:rPr>
        <w:t xml:space="preserve"> </w:t>
      </w:r>
      <w:r w:rsidR="005E1FA1">
        <w:rPr>
          <w:b/>
          <w:bCs/>
        </w:rPr>
        <w:t>Upper</w:t>
      </w:r>
      <w:r w:rsidR="00090599">
        <w:rPr>
          <w:b/>
          <w:bCs/>
        </w:rPr>
        <w:t xml:space="preserve"> </w:t>
      </w:r>
      <w:r w:rsidR="000A482A">
        <w:rPr>
          <w:b/>
          <w:bCs/>
        </w:rPr>
        <w:t>K</w:t>
      </w:r>
      <w:r w:rsidR="00817578">
        <w:rPr>
          <w:b/>
          <w:bCs/>
        </w:rPr>
        <w:t xml:space="preserve">ey </w:t>
      </w:r>
      <w:r w:rsidR="000A482A">
        <w:rPr>
          <w:b/>
          <w:bCs/>
        </w:rPr>
        <w:t>S</w:t>
      </w:r>
      <w:r w:rsidR="00817578">
        <w:rPr>
          <w:b/>
          <w:bCs/>
        </w:rPr>
        <w:t xml:space="preserve">tage </w:t>
      </w:r>
      <w:r w:rsidR="00090599">
        <w:rPr>
          <w:b/>
          <w:bCs/>
        </w:rPr>
        <w:t>2 (</w:t>
      </w:r>
      <w:r w:rsidR="005E1FA1">
        <w:rPr>
          <w:b/>
          <w:bCs/>
        </w:rPr>
        <w:t>U</w:t>
      </w:r>
      <w:r w:rsidR="00090599">
        <w:rPr>
          <w:b/>
          <w:bCs/>
        </w:rPr>
        <w:t>KS2)</w:t>
      </w:r>
    </w:p>
    <w:p w14:paraId="346C8C48" w14:textId="50AADDA5" w:rsidR="00000BD0" w:rsidRPr="00000BD0" w:rsidRDefault="00000BD0" w:rsidP="00000BD0">
      <w:r w:rsidRPr="00000BD0">
        <w:t xml:space="preserve">This document is intended to support teachers to monitor and record progress of knowledge and understanding from across each of the stories/resources that are taught within the </w:t>
      </w:r>
      <w:r>
        <w:t>U</w:t>
      </w:r>
      <w:r w:rsidRPr="00000BD0">
        <w:t>KS</w:t>
      </w:r>
      <w:r>
        <w:t>2</w:t>
      </w:r>
      <w:r w:rsidRPr="00000BD0">
        <w:t xml:space="preserve"> strand of our resources for individual pupils</w:t>
      </w:r>
      <w:r w:rsidR="00BC7900">
        <w:t xml:space="preserve">, </w:t>
      </w:r>
      <w:r w:rsidR="00BC7900" w:rsidRPr="00CB5A0F">
        <w:t xml:space="preserve">based on the order of our suggested delivery model for Years </w:t>
      </w:r>
      <w:r w:rsidR="00BC7900">
        <w:t xml:space="preserve">5 &amp; 6.  </w:t>
      </w:r>
      <w:r w:rsidRPr="00000BD0">
        <w:t>It gives an overview of the key skills, attitudes, attributes and knowledge covered within our stories and the associated learning activities.</w:t>
      </w:r>
    </w:p>
    <w:p w14:paraId="210A4853" w14:textId="58D55E43" w:rsidR="00125BA1" w:rsidRDefault="000A482A" w:rsidP="000A482A">
      <w:r>
        <w:t xml:space="preserve">For each </w:t>
      </w:r>
      <w:r w:rsidR="00B65AD2">
        <w:t>resource/</w:t>
      </w:r>
      <w:r>
        <w:t>story, the learning outcomes from all associated lesson plans ha</w:t>
      </w:r>
      <w:r w:rsidR="00817578">
        <w:t>ve</w:t>
      </w:r>
      <w:r>
        <w:t xml:space="preserve"> been condensed </w:t>
      </w:r>
      <w:r w:rsidR="00134564">
        <w:t xml:space="preserve">down </w:t>
      </w:r>
      <w:r>
        <w:t xml:space="preserve">into a few key </w:t>
      </w:r>
      <w:r w:rsidR="00817578">
        <w:t xml:space="preserve">‘I can…’ </w:t>
      </w:r>
      <w:r w:rsidR="00000BD0">
        <w:t>statements to</w:t>
      </w:r>
      <w:r>
        <w:t xml:space="preserve"> allow teachers to more easily identify and monitor </w:t>
      </w:r>
      <w:r w:rsidR="00817578">
        <w:t xml:space="preserve">individual pupil </w:t>
      </w:r>
      <w:r>
        <w:t>progress.  T</w:t>
      </w:r>
      <w:r w:rsidR="00424572">
        <w:t>eachers</w:t>
      </w:r>
      <w:r>
        <w:t xml:space="preserve"> simply need to</w:t>
      </w:r>
      <w:r w:rsidR="00424572">
        <w:t xml:space="preserve"> </w:t>
      </w:r>
      <w:r>
        <w:t>recor</w:t>
      </w:r>
      <w:r w:rsidR="00424572">
        <w:t>d</w:t>
      </w:r>
      <w:r>
        <w:t xml:space="preserve"> against </w:t>
      </w:r>
      <w:r w:rsidR="00D561A8">
        <w:t xml:space="preserve">the </w:t>
      </w:r>
      <w:r w:rsidR="00FD4CF1">
        <w:t xml:space="preserve">relevant learning outcome </w:t>
      </w:r>
      <w:r>
        <w:t>as</w:t>
      </w:r>
      <w:r w:rsidR="00424572">
        <w:t xml:space="preserve"> either</w:t>
      </w:r>
      <w:r>
        <w:t xml:space="preserve"> ‘met’ or ‘not met’</w:t>
      </w:r>
      <w:r w:rsidR="00A13EC4">
        <w:t xml:space="preserve"> in the tables below, as well as any relevant commentary about individual pupil progress</w:t>
      </w:r>
      <w:r w:rsidR="00FD4CF1">
        <w:t xml:space="preserve"> or participation in lessons</w:t>
      </w:r>
      <w:r w:rsidR="00A13EC4">
        <w:t xml:space="preserve">.  </w:t>
      </w:r>
      <w:r>
        <w:t xml:space="preserve">This information can be used </w:t>
      </w:r>
      <w:r w:rsidR="00125BA1">
        <w:t>to:</w:t>
      </w:r>
    </w:p>
    <w:p w14:paraId="3A51A936" w14:textId="0E754A34" w:rsidR="000A482A" w:rsidRDefault="000A482A" w:rsidP="00125BA1">
      <w:pPr>
        <w:pStyle w:val="ListParagraph"/>
        <w:numPr>
          <w:ilvl w:val="0"/>
          <w:numId w:val="1"/>
        </w:numPr>
      </w:pPr>
      <w:r>
        <w:t>amend any future learning in order to meet the individual needs of pupils</w:t>
      </w:r>
      <w:r w:rsidR="00125BA1">
        <w:t xml:space="preserve"> and support </w:t>
      </w:r>
      <w:r w:rsidR="00817578">
        <w:t xml:space="preserve">potential </w:t>
      </w:r>
      <w:r w:rsidR="00125BA1">
        <w:t>intervention work where applicable</w:t>
      </w:r>
    </w:p>
    <w:p w14:paraId="0CAFC264" w14:textId="1A3BF50E" w:rsidR="00A13EC4" w:rsidRDefault="00A13EC4" w:rsidP="00125BA1">
      <w:pPr>
        <w:pStyle w:val="ListParagraph"/>
        <w:numPr>
          <w:ilvl w:val="0"/>
          <w:numId w:val="1"/>
        </w:numPr>
      </w:pPr>
      <w:r>
        <w:t>share information between year groups/phases to support continuity in learning</w:t>
      </w:r>
      <w:r w:rsidR="00817578">
        <w:t xml:space="preserve"> and planning</w:t>
      </w:r>
    </w:p>
    <w:p w14:paraId="604FEA76" w14:textId="070EBDD7" w:rsidR="00125BA1" w:rsidRDefault="00125BA1" w:rsidP="00125BA1">
      <w:pPr>
        <w:pStyle w:val="ListParagraph"/>
        <w:numPr>
          <w:ilvl w:val="0"/>
          <w:numId w:val="1"/>
        </w:numPr>
      </w:pPr>
      <w:r>
        <w:t xml:space="preserve">support subject leads to monitor the </w:t>
      </w:r>
      <w:r w:rsidR="00A13EC4">
        <w:t xml:space="preserve">impact and </w:t>
      </w:r>
      <w:r>
        <w:t xml:space="preserve">effectiveness of </w:t>
      </w:r>
      <w:r w:rsidR="005E3D64">
        <w:t>PSHE provision, including planning and delivery</w:t>
      </w:r>
    </w:p>
    <w:p w14:paraId="10FA8D10" w14:textId="13FB9CAA" w:rsidR="00125BA1" w:rsidRDefault="00125BA1" w:rsidP="00125BA1">
      <w:pPr>
        <w:pStyle w:val="ListParagraph"/>
        <w:numPr>
          <w:ilvl w:val="0"/>
          <w:numId w:val="1"/>
        </w:numPr>
      </w:pPr>
      <w:r>
        <w:t xml:space="preserve">provide evidence as to individual </w:t>
      </w:r>
      <w:r w:rsidR="00817578">
        <w:t xml:space="preserve">pupil </w:t>
      </w:r>
      <w:r>
        <w:t>and cohort progress</w:t>
      </w:r>
    </w:p>
    <w:p w14:paraId="703D5215" w14:textId="322E2119" w:rsidR="005E3D64" w:rsidRDefault="005E3D64" w:rsidP="00125BA1">
      <w:pPr>
        <w:pStyle w:val="ListParagraph"/>
        <w:numPr>
          <w:ilvl w:val="0"/>
          <w:numId w:val="1"/>
        </w:numPr>
      </w:pPr>
      <w:r>
        <w:t xml:space="preserve">assist subject leads in providing a bespoke PSHE curriculum </w:t>
      </w:r>
    </w:p>
    <w:p w14:paraId="4E30A956" w14:textId="05DF8BDF" w:rsidR="005E3D64" w:rsidRDefault="005E3D64" w:rsidP="00125BA1">
      <w:pPr>
        <w:pStyle w:val="ListParagraph"/>
        <w:numPr>
          <w:ilvl w:val="0"/>
          <w:numId w:val="1"/>
        </w:numPr>
      </w:pPr>
      <w:r>
        <w:t xml:space="preserve">used alongside our mapping document, support </w:t>
      </w:r>
      <w:r w:rsidR="00817578">
        <w:t xml:space="preserve">learning and </w:t>
      </w:r>
      <w:r>
        <w:t>coverage of statutory requirements for Relationships and Health Education in primary schools</w:t>
      </w:r>
    </w:p>
    <w:p w14:paraId="51A8E8C5" w14:textId="2EC90047" w:rsidR="00744CB4" w:rsidRDefault="000A482A" w:rsidP="000A482A">
      <w:r>
        <w:t xml:space="preserve">Judgments on </w:t>
      </w:r>
      <w:r w:rsidR="00FD4CF1">
        <w:t xml:space="preserve">pupil </w:t>
      </w:r>
      <w:r>
        <w:t xml:space="preserve">progress should be made based on teacher observations and </w:t>
      </w:r>
      <w:r w:rsidR="00FD4CF1">
        <w:t xml:space="preserve">reflection, including </w:t>
      </w:r>
      <w:r>
        <w:t xml:space="preserve">using assessment evidence from activities contained within each of the associated lesson plans and stories.  </w:t>
      </w:r>
      <w:r w:rsidR="00FD4CF1">
        <w:t xml:space="preserve">If pupils </w:t>
      </w:r>
      <w:r w:rsidR="00B65AD2" w:rsidRPr="002714FA">
        <w:rPr>
          <w:u w:val="single"/>
        </w:rPr>
        <w:t xml:space="preserve">do </w:t>
      </w:r>
      <w:r w:rsidR="00424572" w:rsidRPr="002714FA">
        <w:rPr>
          <w:u w:val="single"/>
        </w:rPr>
        <w:t>not</w:t>
      </w:r>
      <w:r w:rsidR="00424572">
        <w:t xml:space="preserve"> fully</w:t>
      </w:r>
      <w:r w:rsidR="00FD4CF1">
        <w:t xml:space="preserve"> m</w:t>
      </w:r>
      <w:r w:rsidR="00424572">
        <w:t>e</w:t>
      </w:r>
      <w:r w:rsidR="00FD4CF1">
        <w:t xml:space="preserve">et </w:t>
      </w:r>
      <w:r w:rsidR="00FD4CF1" w:rsidRPr="00FD4CF1">
        <w:t xml:space="preserve">any </w:t>
      </w:r>
      <w:r w:rsidR="00FD4CF1">
        <w:t xml:space="preserve">of the key </w:t>
      </w:r>
      <w:r w:rsidR="00424572">
        <w:t xml:space="preserve">learning </w:t>
      </w:r>
      <w:r w:rsidR="00FD4CF1">
        <w:t>outcomes associated with a story</w:t>
      </w:r>
      <w:r w:rsidR="00B65AD2">
        <w:t>/resource</w:t>
      </w:r>
      <w:r w:rsidR="00FD4CF1">
        <w:t xml:space="preserve"> then</w:t>
      </w:r>
      <w:r w:rsidR="00B65AD2">
        <w:t xml:space="preserve"> </w:t>
      </w:r>
      <w:r w:rsidR="00FD4CF1">
        <w:t>‘not met’ should be selected, along with some teacher comment</w:t>
      </w:r>
      <w:r w:rsidR="00744CB4">
        <w:t>ary</w:t>
      </w:r>
      <w:r w:rsidR="00FD4CF1">
        <w:t xml:space="preserve"> to explain why, any </w:t>
      </w:r>
      <w:r w:rsidR="002714FA">
        <w:t xml:space="preserve">particular gaps in understanding, </w:t>
      </w:r>
      <w:r w:rsidR="00FD4CF1">
        <w:t>further support</w:t>
      </w:r>
      <w:r w:rsidR="002714FA">
        <w:t xml:space="preserve"> </w:t>
      </w:r>
      <w:r w:rsidR="00FD4CF1">
        <w:t xml:space="preserve">needed </w:t>
      </w:r>
      <w:r w:rsidR="00744CB4">
        <w:t xml:space="preserve">or next steps.  </w:t>
      </w:r>
    </w:p>
    <w:p w14:paraId="324C5710" w14:textId="77777777" w:rsidR="00000BD0" w:rsidRDefault="00744CB4">
      <w:r>
        <w:t xml:space="preserve">As many of the </w:t>
      </w:r>
      <w:r w:rsidR="002714FA">
        <w:t xml:space="preserve">resources and </w:t>
      </w:r>
      <w:r>
        <w:t xml:space="preserve">stories are designed to overlap and reinforce key concepts, it is important that teachers periodically review any previous key learning outcomes that may not have been met to see </w:t>
      </w:r>
      <w:r w:rsidR="00440826">
        <w:t>if</w:t>
      </w:r>
      <w:r>
        <w:t xml:space="preserve"> pupils have now met them</w:t>
      </w:r>
      <w:r w:rsidR="00440826">
        <w:t xml:space="preserve"> at a later date</w:t>
      </w:r>
      <w:r>
        <w:t>.  This will ensure that pupil progress information is always maintained and up to date.</w:t>
      </w:r>
    </w:p>
    <w:p w14:paraId="084D63D8" w14:textId="471C063F" w:rsidR="00D561A8" w:rsidRPr="00000BD0" w:rsidRDefault="00000BD0">
      <w:r>
        <w:br w:type="page"/>
      </w:r>
      <w:r w:rsidR="00D561A8">
        <w:rPr>
          <w:b/>
          <w:bCs/>
        </w:rPr>
        <w:lastRenderedPageBreak/>
        <w:t>Pupil name: …………………………………………………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833"/>
        <w:gridCol w:w="2803"/>
        <w:gridCol w:w="956"/>
        <w:gridCol w:w="1225"/>
        <w:gridCol w:w="7212"/>
      </w:tblGrid>
      <w:tr w:rsidR="003B6476" w14:paraId="47FCA94D" w14:textId="77777777" w:rsidTr="001A6A21">
        <w:trPr>
          <w:trHeight w:val="527"/>
        </w:trPr>
        <w:tc>
          <w:tcPr>
            <w:tcW w:w="1833" w:type="dxa"/>
            <w:shd w:val="clear" w:color="auto" w:fill="F6C5AC" w:themeFill="accent2" w:themeFillTint="66"/>
          </w:tcPr>
          <w:p w14:paraId="31B78161" w14:textId="094C5615" w:rsidR="000A482A" w:rsidRPr="00D561A8" w:rsidRDefault="00B65AD2" w:rsidP="00AC1BCA">
            <w:pPr>
              <w:rPr>
                <w:b/>
                <w:bCs/>
              </w:rPr>
            </w:pPr>
            <w:r>
              <w:rPr>
                <w:b/>
                <w:bCs/>
              </w:rPr>
              <w:t>Resource title</w:t>
            </w:r>
          </w:p>
        </w:tc>
        <w:tc>
          <w:tcPr>
            <w:tcW w:w="2803" w:type="dxa"/>
            <w:shd w:val="clear" w:color="auto" w:fill="F6C5AC" w:themeFill="accent2" w:themeFillTint="66"/>
          </w:tcPr>
          <w:p w14:paraId="0E2E85DE" w14:textId="781ED17A" w:rsidR="000A482A" w:rsidRPr="00D561A8" w:rsidRDefault="000A482A" w:rsidP="00AC1BCA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 xml:space="preserve">Key </w:t>
            </w:r>
            <w:r w:rsidR="00FD4CF1">
              <w:rPr>
                <w:b/>
                <w:bCs/>
              </w:rPr>
              <w:t xml:space="preserve">learning </w:t>
            </w:r>
            <w:r w:rsidRPr="00D561A8">
              <w:rPr>
                <w:b/>
                <w:bCs/>
              </w:rPr>
              <w:t>outcomes</w:t>
            </w:r>
          </w:p>
        </w:tc>
        <w:tc>
          <w:tcPr>
            <w:tcW w:w="956" w:type="dxa"/>
            <w:shd w:val="clear" w:color="auto" w:fill="F6C5AC" w:themeFill="accent2" w:themeFillTint="66"/>
          </w:tcPr>
          <w:p w14:paraId="29D260CE" w14:textId="4B6DB157" w:rsidR="000A482A" w:rsidRPr="00D561A8" w:rsidRDefault="000A482A" w:rsidP="00AC1BCA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>Met?</w:t>
            </w:r>
          </w:p>
        </w:tc>
        <w:tc>
          <w:tcPr>
            <w:tcW w:w="1225" w:type="dxa"/>
            <w:shd w:val="clear" w:color="auto" w:fill="F6C5AC" w:themeFill="accent2" w:themeFillTint="66"/>
          </w:tcPr>
          <w:p w14:paraId="06D8796F" w14:textId="4A392D26" w:rsidR="000A482A" w:rsidRPr="00D561A8" w:rsidRDefault="000A482A" w:rsidP="00AC1BCA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>Not met?</w:t>
            </w:r>
          </w:p>
        </w:tc>
        <w:tc>
          <w:tcPr>
            <w:tcW w:w="7212" w:type="dxa"/>
            <w:shd w:val="clear" w:color="auto" w:fill="F6C5AC" w:themeFill="accent2" w:themeFillTint="66"/>
          </w:tcPr>
          <w:p w14:paraId="39B74C73" w14:textId="6173584D" w:rsidR="000A482A" w:rsidRPr="00D561A8" w:rsidRDefault="000A482A" w:rsidP="00AC1BCA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>Teacher comments</w:t>
            </w:r>
            <w:r w:rsidR="00B65AD2">
              <w:rPr>
                <w:b/>
                <w:bCs/>
              </w:rPr>
              <w:t>/next steps</w:t>
            </w:r>
            <w:r w:rsidR="00002579">
              <w:rPr>
                <w:b/>
                <w:bCs/>
              </w:rPr>
              <w:t xml:space="preserve"> or actions</w:t>
            </w:r>
          </w:p>
        </w:tc>
      </w:tr>
      <w:tr w:rsidR="001A6A21" w14:paraId="01EEF43E" w14:textId="77777777" w:rsidTr="009F6BC0">
        <w:trPr>
          <w:trHeight w:val="527"/>
        </w:trPr>
        <w:tc>
          <w:tcPr>
            <w:tcW w:w="14029" w:type="dxa"/>
            <w:gridSpan w:val="5"/>
            <w:shd w:val="clear" w:color="auto" w:fill="F2CEED" w:themeFill="accent5" w:themeFillTint="33"/>
          </w:tcPr>
          <w:p w14:paraId="63279E40" w14:textId="0CABB420" w:rsidR="001A6A21" w:rsidRPr="00D561A8" w:rsidRDefault="001A6A21" w:rsidP="001A6A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FIVE</w:t>
            </w:r>
          </w:p>
        </w:tc>
      </w:tr>
      <w:tr w:rsidR="001F11F2" w14:paraId="3B7A253C" w14:textId="77777777" w:rsidTr="00BF473E">
        <w:trPr>
          <w:trHeight w:val="1008"/>
        </w:trPr>
        <w:tc>
          <w:tcPr>
            <w:tcW w:w="1833" w:type="dxa"/>
            <w:vMerge w:val="restart"/>
          </w:tcPr>
          <w:p w14:paraId="7FD3E01B" w14:textId="77777777" w:rsidR="005E1FA1" w:rsidRPr="005E1FA1" w:rsidRDefault="005E1FA1" w:rsidP="005E1FA1">
            <w:pPr>
              <w:rPr>
                <w:b/>
                <w:bCs/>
              </w:rPr>
            </w:pPr>
            <w:r w:rsidRPr="005E1FA1">
              <w:rPr>
                <w:b/>
                <w:bCs/>
              </w:rPr>
              <w:t>What is Emotional Wellbeing and Resilience?</w:t>
            </w:r>
          </w:p>
          <w:p w14:paraId="42F7BA6D" w14:textId="01178EF4" w:rsidR="001F11F2" w:rsidRPr="005B02EB" w:rsidRDefault="001F11F2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41A80BC" w14:textId="24D1C0A0" w:rsidR="001F11F2" w:rsidRDefault="00AB064A" w:rsidP="00AC1BCA">
            <w:r>
              <w:t>I can talk about what emotional wellbeing is and why it is important</w:t>
            </w:r>
          </w:p>
        </w:tc>
        <w:tc>
          <w:tcPr>
            <w:tcW w:w="956" w:type="dxa"/>
          </w:tcPr>
          <w:p w14:paraId="07C969AB" w14:textId="7A2AF101" w:rsidR="001F11F2" w:rsidRDefault="001F11F2" w:rsidP="00AC1BCA"/>
        </w:tc>
        <w:tc>
          <w:tcPr>
            <w:tcW w:w="1225" w:type="dxa"/>
          </w:tcPr>
          <w:p w14:paraId="54E76F88" w14:textId="77777777" w:rsidR="001F11F2" w:rsidRDefault="001F11F2" w:rsidP="00AC1BCA"/>
        </w:tc>
        <w:tc>
          <w:tcPr>
            <w:tcW w:w="7212" w:type="dxa"/>
          </w:tcPr>
          <w:p w14:paraId="4DAE86E7" w14:textId="77777777" w:rsidR="001F11F2" w:rsidRDefault="001F11F2" w:rsidP="00AC1BCA"/>
        </w:tc>
      </w:tr>
      <w:tr w:rsidR="001F11F2" w14:paraId="17EE30BC" w14:textId="77777777" w:rsidTr="00BF473E">
        <w:trPr>
          <w:trHeight w:val="1034"/>
        </w:trPr>
        <w:tc>
          <w:tcPr>
            <w:tcW w:w="1833" w:type="dxa"/>
            <w:vMerge/>
          </w:tcPr>
          <w:p w14:paraId="4C45F486" w14:textId="77777777" w:rsidR="001F11F2" w:rsidRPr="005B02EB" w:rsidRDefault="001F11F2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2C2A75A" w14:textId="27B9F1BE" w:rsidR="001F11F2" w:rsidRDefault="001F11F2" w:rsidP="00AC1BCA">
            <w:r w:rsidRPr="009918A5">
              <w:t xml:space="preserve">I can </w:t>
            </w:r>
            <w:r w:rsidR="005E1FA1">
              <w:t>discuss what emotions and feelings are, and how they can make us think, behave and feel</w:t>
            </w:r>
          </w:p>
        </w:tc>
        <w:tc>
          <w:tcPr>
            <w:tcW w:w="956" w:type="dxa"/>
          </w:tcPr>
          <w:p w14:paraId="709AE608" w14:textId="77777777" w:rsidR="001F11F2" w:rsidRDefault="001F11F2" w:rsidP="00AC1BCA"/>
        </w:tc>
        <w:tc>
          <w:tcPr>
            <w:tcW w:w="1225" w:type="dxa"/>
          </w:tcPr>
          <w:p w14:paraId="0177C5E8" w14:textId="77777777" w:rsidR="001F11F2" w:rsidRDefault="001F11F2" w:rsidP="00AC1BCA"/>
        </w:tc>
        <w:tc>
          <w:tcPr>
            <w:tcW w:w="7212" w:type="dxa"/>
          </w:tcPr>
          <w:p w14:paraId="6AF018A4" w14:textId="77777777" w:rsidR="001F11F2" w:rsidRDefault="001F11F2" w:rsidP="00AC1BCA"/>
        </w:tc>
      </w:tr>
      <w:tr w:rsidR="001F11F2" w14:paraId="4F9A53C4" w14:textId="77777777" w:rsidTr="00000BD0">
        <w:trPr>
          <w:trHeight w:val="706"/>
        </w:trPr>
        <w:tc>
          <w:tcPr>
            <w:tcW w:w="1833" w:type="dxa"/>
            <w:vMerge/>
          </w:tcPr>
          <w:p w14:paraId="3828B98D" w14:textId="77777777" w:rsidR="001F11F2" w:rsidRPr="005B02EB" w:rsidRDefault="001F11F2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D631577" w14:textId="53BE41C4" w:rsidR="001F11F2" w:rsidRDefault="00F513C9" w:rsidP="00AC1BCA">
            <w:r>
              <w:t>I can explain what mental health is</w:t>
            </w:r>
          </w:p>
        </w:tc>
        <w:tc>
          <w:tcPr>
            <w:tcW w:w="956" w:type="dxa"/>
          </w:tcPr>
          <w:p w14:paraId="2D3B3566" w14:textId="77777777" w:rsidR="001F11F2" w:rsidRDefault="001F11F2" w:rsidP="00AC1BCA"/>
        </w:tc>
        <w:tc>
          <w:tcPr>
            <w:tcW w:w="1225" w:type="dxa"/>
          </w:tcPr>
          <w:p w14:paraId="537C4240" w14:textId="77777777" w:rsidR="001F11F2" w:rsidRDefault="001F11F2" w:rsidP="00AC1BCA"/>
        </w:tc>
        <w:tc>
          <w:tcPr>
            <w:tcW w:w="7212" w:type="dxa"/>
          </w:tcPr>
          <w:p w14:paraId="610673EE" w14:textId="77777777" w:rsidR="001F11F2" w:rsidRDefault="001F11F2" w:rsidP="00AC1BCA"/>
        </w:tc>
      </w:tr>
      <w:tr w:rsidR="001F11F2" w14:paraId="07BA9B51" w14:textId="77777777" w:rsidTr="00BF473E">
        <w:trPr>
          <w:trHeight w:val="1034"/>
        </w:trPr>
        <w:tc>
          <w:tcPr>
            <w:tcW w:w="1833" w:type="dxa"/>
            <w:vMerge/>
          </w:tcPr>
          <w:p w14:paraId="24D564A0" w14:textId="77777777" w:rsidR="001F11F2" w:rsidRPr="005B02EB" w:rsidRDefault="001F11F2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98220C6" w14:textId="34D0AD40" w:rsidR="001F11F2" w:rsidRDefault="00F513C9" w:rsidP="00AC1BCA">
            <w:r>
              <w:t>I can discuss and demonstrate coping strategies to help deal with emotions and feelings</w:t>
            </w:r>
          </w:p>
        </w:tc>
        <w:tc>
          <w:tcPr>
            <w:tcW w:w="956" w:type="dxa"/>
          </w:tcPr>
          <w:p w14:paraId="00300CD2" w14:textId="77777777" w:rsidR="001F11F2" w:rsidRDefault="001F11F2" w:rsidP="00AC1BCA"/>
        </w:tc>
        <w:tc>
          <w:tcPr>
            <w:tcW w:w="1225" w:type="dxa"/>
          </w:tcPr>
          <w:p w14:paraId="4E68934E" w14:textId="77777777" w:rsidR="001F11F2" w:rsidRDefault="001F11F2" w:rsidP="00AC1BCA"/>
        </w:tc>
        <w:tc>
          <w:tcPr>
            <w:tcW w:w="7212" w:type="dxa"/>
          </w:tcPr>
          <w:p w14:paraId="1CE7E7F6" w14:textId="77777777" w:rsidR="001F11F2" w:rsidRDefault="001F11F2" w:rsidP="00AC1BCA"/>
        </w:tc>
      </w:tr>
      <w:tr w:rsidR="001F11F2" w14:paraId="29962971" w14:textId="77777777" w:rsidTr="00C60341">
        <w:trPr>
          <w:trHeight w:val="1034"/>
        </w:trPr>
        <w:tc>
          <w:tcPr>
            <w:tcW w:w="1833" w:type="dxa"/>
            <w:vMerge/>
          </w:tcPr>
          <w:p w14:paraId="7A191BA0" w14:textId="77777777" w:rsidR="001F11F2" w:rsidRPr="005B02EB" w:rsidRDefault="001F11F2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045C475" w14:textId="3ABC7D89" w:rsidR="001F11F2" w:rsidRDefault="00185857" w:rsidP="00AC1BCA">
            <w:r>
              <w:t>I can talk about what resilience is and why it is important</w:t>
            </w:r>
          </w:p>
        </w:tc>
        <w:tc>
          <w:tcPr>
            <w:tcW w:w="956" w:type="dxa"/>
          </w:tcPr>
          <w:p w14:paraId="7F8E95BD" w14:textId="77777777" w:rsidR="001F11F2" w:rsidRDefault="001F11F2" w:rsidP="00AC1BCA"/>
        </w:tc>
        <w:tc>
          <w:tcPr>
            <w:tcW w:w="1225" w:type="dxa"/>
          </w:tcPr>
          <w:p w14:paraId="1C1380AD" w14:textId="77777777" w:rsidR="001F11F2" w:rsidRDefault="001F11F2" w:rsidP="00AC1BCA"/>
        </w:tc>
        <w:tc>
          <w:tcPr>
            <w:tcW w:w="7212" w:type="dxa"/>
          </w:tcPr>
          <w:p w14:paraId="333C40FE" w14:textId="77777777" w:rsidR="001F11F2" w:rsidRDefault="001F11F2" w:rsidP="00AC1BCA"/>
        </w:tc>
      </w:tr>
      <w:tr w:rsidR="001F11F2" w14:paraId="77130645" w14:textId="77777777" w:rsidTr="00BF473E">
        <w:trPr>
          <w:trHeight w:val="1034"/>
        </w:trPr>
        <w:tc>
          <w:tcPr>
            <w:tcW w:w="1833" w:type="dxa"/>
            <w:vMerge/>
          </w:tcPr>
          <w:p w14:paraId="373DEE45" w14:textId="77777777" w:rsidR="001F11F2" w:rsidRPr="005B02EB" w:rsidRDefault="001F11F2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DEAA1A9" w14:textId="15513571" w:rsidR="001F11F2" w:rsidRDefault="00185857" w:rsidP="00AC1BCA">
            <w:r>
              <w:t>I can recognise my own personal strengths and coping skills</w:t>
            </w:r>
          </w:p>
        </w:tc>
        <w:tc>
          <w:tcPr>
            <w:tcW w:w="956" w:type="dxa"/>
          </w:tcPr>
          <w:p w14:paraId="0D48AD02" w14:textId="77777777" w:rsidR="001F11F2" w:rsidRDefault="001F11F2" w:rsidP="00AC1BCA"/>
        </w:tc>
        <w:tc>
          <w:tcPr>
            <w:tcW w:w="1225" w:type="dxa"/>
          </w:tcPr>
          <w:p w14:paraId="3821ECAF" w14:textId="77777777" w:rsidR="001F11F2" w:rsidRDefault="001F11F2" w:rsidP="00AC1BCA"/>
        </w:tc>
        <w:tc>
          <w:tcPr>
            <w:tcW w:w="7212" w:type="dxa"/>
          </w:tcPr>
          <w:p w14:paraId="0881CFF1" w14:textId="77777777" w:rsidR="001F11F2" w:rsidRDefault="001F11F2" w:rsidP="00AC1BCA"/>
        </w:tc>
      </w:tr>
      <w:tr w:rsidR="001F11F2" w14:paraId="73C30BF4" w14:textId="77777777" w:rsidTr="00AB064A">
        <w:trPr>
          <w:trHeight w:val="557"/>
        </w:trPr>
        <w:tc>
          <w:tcPr>
            <w:tcW w:w="1833" w:type="dxa"/>
            <w:vMerge/>
          </w:tcPr>
          <w:p w14:paraId="2F2B37FB" w14:textId="77777777" w:rsidR="001F11F2" w:rsidRPr="005B02EB" w:rsidRDefault="001F11F2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80F5F71" w14:textId="63C98DED" w:rsidR="001F11F2" w:rsidRDefault="00EA5554" w:rsidP="00AC1BCA">
            <w:r>
              <w:t xml:space="preserve">I can describe different ways of building </w:t>
            </w:r>
            <w:r>
              <w:lastRenderedPageBreak/>
              <w:t>resilience and supporting emotional health</w:t>
            </w:r>
          </w:p>
        </w:tc>
        <w:tc>
          <w:tcPr>
            <w:tcW w:w="956" w:type="dxa"/>
          </w:tcPr>
          <w:p w14:paraId="70CD41EC" w14:textId="77777777" w:rsidR="001F11F2" w:rsidRDefault="001F11F2" w:rsidP="00AC1BCA"/>
        </w:tc>
        <w:tc>
          <w:tcPr>
            <w:tcW w:w="1225" w:type="dxa"/>
          </w:tcPr>
          <w:p w14:paraId="0D66ECB4" w14:textId="77777777" w:rsidR="001F11F2" w:rsidRDefault="001F11F2" w:rsidP="00AC1BCA"/>
        </w:tc>
        <w:tc>
          <w:tcPr>
            <w:tcW w:w="7212" w:type="dxa"/>
          </w:tcPr>
          <w:p w14:paraId="40937382" w14:textId="77777777" w:rsidR="001F11F2" w:rsidRDefault="001F11F2" w:rsidP="00AC1BCA"/>
        </w:tc>
      </w:tr>
      <w:tr w:rsidR="001F11F2" w14:paraId="07D855B6" w14:textId="77777777" w:rsidTr="00BF473E">
        <w:trPr>
          <w:trHeight w:val="1034"/>
        </w:trPr>
        <w:tc>
          <w:tcPr>
            <w:tcW w:w="1833" w:type="dxa"/>
            <w:vMerge/>
          </w:tcPr>
          <w:p w14:paraId="037985CB" w14:textId="77777777" w:rsidR="001F11F2" w:rsidRPr="005B02EB" w:rsidRDefault="001F11F2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80E668E" w14:textId="5ABEC450" w:rsidR="001F11F2" w:rsidRDefault="00EA5554" w:rsidP="00AC1BCA">
            <w:r>
              <w:t>I can recognise when and how someone needs to get help with their emotional health</w:t>
            </w:r>
          </w:p>
        </w:tc>
        <w:tc>
          <w:tcPr>
            <w:tcW w:w="956" w:type="dxa"/>
          </w:tcPr>
          <w:p w14:paraId="0B813D11" w14:textId="77777777" w:rsidR="001F11F2" w:rsidRDefault="001F11F2" w:rsidP="00AC1BCA"/>
        </w:tc>
        <w:tc>
          <w:tcPr>
            <w:tcW w:w="1225" w:type="dxa"/>
          </w:tcPr>
          <w:p w14:paraId="781062BB" w14:textId="77777777" w:rsidR="001F11F2" w:rsidRDefault="001F11F2" w:rsidP="00AC1BCA"/>
        </w:tc>
        <w:tc>
          <w:tcPr>
            <w:tcW w:w="7212" w:type="dxa"/>
          </w:tcPr>
          <w:p w14:paraId="27A88A8F" w14:textId="77777777" w:rsidR="001F11F2" w:rsidRDefault="001F11F2" w:rsidP="00AC1BCA"/>
        </w:tc>
      </w:tr>
      <w:tr w:rsidR="00CD0FE7" w14:paraId="47E654BD" w14:textId="77777777" w:rsidTr="00AB064A">
        <w:trPr>
          <w:trHeight w:val="468"/>
        </w:trPr>
        <w:tc>
          <w:tcPr>
            <w:tcW w:w="1833" w:type="dxa"/>
            <w:vMerge w:val="restart"/>
          </w:tcPr>
          <w:p w14:paraId="614E5E9A" w14:textId="77777777" w:rsidR="00CD0FE7" w:rsidRPr="00EA5554" w:rsidRDefault="00CD0FE7" w:rsidP="00EA5554">
            <w:pPr>
              <w:rPr>
                <w:b/>
                <w:bCs/>
              </w:rPr>
            </w:pPr>
            <w:r w:rsidRPr="00EA5554">
              <w:rPr>
                <w:b/>
                <w:bCs/>
              </w:rPr>
              <w:t>Why do people take risks?</w:t>
            </w:r>
          </w:p>
          <w:p w14:paraId="57F3360D" w14:textId="49F4EF17" w:rsidR="00CD0FE7" w:rsidRPr="005B02EB" w:rsidRDefault="00CD0FE7" w:rsidP="00AC1BCA"/>
        </w:tc>
        <w:tc>
          <w:tcPr>
            <w:tcW w:w="2803" w:type="dxa"/>
          </w:tcPr>
          <w:p w14:paraId="6F184C7F" w14:textId="2D435967" w:rsidR="00CD0FE7" w:rsidRPr="00756F69" w:rsidRDefault="00CD0FE7" w:rsidP="00AC1BCA">
            <w:r>
              <w:t>I can explain what safety and being safe means</w:t>
            </w:r>
          </w:p>
        </w:tc>
        <w:tc>
          <w:tcPr>
            <w:tcW w:w="956" w:type="dxa"/>
          </w:tcPr>
          <w:p w14:paraId="123B8D44" w14:textId="77777777" w:rsidR="00CD0FE7" w:rsidRDefault="00CD0FE7" w:rsidP="00AC1BCA"/>
        </w:tc>
        <w:tc>
          <w:tcPr>
            <w:tcW w:w="1225" w:type="dxa"/>
          </w:tcPr>
          <w:p w14:paraId="11A71730" w14:textId="5C6CB6DC" w:rsidR="00CD0FE7" w:rsidRDefault="00CD0FE7" w:rsidP="00AC1BCA"/>
        </w:tc>
        <w:tc>
          <w:tcPr>
            <w:tcW w:w="7212" w:type="dxa"/>
          </w:tcPr>
          <w:p w14:paraId="523149BA" w14:textId="12E43208" w:rsidR="00CD0FE7" w:rsidRDefault="00CD0FE7" w:rsidP="00AC1BCA"/>
        </w:tc>
      </w:tr>
      <w:tr w:rsidR="00CD0FE7" w14:paraId="52264A37" w14:textId="77777777" w:rsidTr="00BF473E">
        <w:trPr>
          <w:trHeight w:val="1050"/>
        </w:trPr>
        <w:tc>
          <w:tcPr>
            <w:tcW w:w="1833" w:type="dxa"/>
            <w:vMerge/>
          </w:tcPr>
          <w:p w14:paraId="2D9A6FAE" w14:textId="77777777" w:rsidR="00CD0FE7" w:rsidRPr="00513430" w:rsidRDefault="00CD0FE7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8BB4140" w14:textId="3936B36D" w:rsidR="00CD0FE7" w:rsidRDefault="00CD0FE7" w:rsidP="00513430">
            <w:r>
              <w:t>I can explain what vulnerable and risk mean</w:t>
            </w:r>
          </w:p>
        </w:tc>
        <w:tc>
          <w:tcPr>
            <w:tcW w:w="956" w:type="dxa"/>
          </w:tcPr>
          <w:p w14:paraId="62C30253" w14:textId="77777777" w:rsidR="00CD0FE7" w:rsidRDefault="00CD0FE7" w:rsidP="00AC1BCA"/>
        </w:tc>
        <w:tc>
          <w:tcPr>
            <w:tcW w:w="1225" w:type="dxa"/>
          </w:tcPr>
          <w:p w14:paraId="6E3D0E54" w14:textId="77777777" w:rsidR="00CD0FE7" w:rsidRDefault="00CD0FE7" w:rsidP="00AC1BCA"/>
        </w:tc>
        <w:tc>
          <w:tcPr>
            <w:tcW w:w="7212" w:type="dxa"/>
          </w:tcPr>
          <w:p w14:paraId="375BA719" w14:textId="77777777" w:rsidR="00CD0FE7" w:rsidRDefault="00CD0FE7" w:rsidP="00AC1BCA"/>
        </w:tc>
      </w:tr>
      <w:tr w:rsidR="00CD0FE7" w14:paraId="225F8E64" w14:textId="77777777" w:rsidTr="00BF473E">
        <w:trPr>
          <w:trHeight w:val="795"/>
        </w:trPr>
        <w:tc>
          <w:tcPr>
            <w:tcW w:w="1833" w:type="dxa"/>
            <w:vMerge/>
          </w:tcPr>
          <w:p w14:paraId="1EB630B5" w14:textId="77777777" w:rsidR="00CD0FE7" w:rsidRPr="00513430" w:rsidRDefault="00CD0FE7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E77573C" w14:textId="23711F3D" w:rsidR="00CD0FE7" w:rsidRDefault="00CD0FE7" w:rsidP="00513430">
            <w:r>
              <w:t>I can describe how my feelings can help to identify safe and unsafe situations</w:t>
            </w:r>
          </w:p>
        </w:tc>
        <w:tc>
          <w:tcPr>
            <w:tcW w:w="956" w:type="dxa"/>
          </w:tcPr>
          <w:p w14:paraId="535A7D93" w14:textId="77777777" w:rsidR="00CD0FE7" w:rsidRDefault="00CD0FE7" w:rsidP="00AC1BCA"/>
        </w:tc>
        <w:tc>
          <w:tcPr>
            <w:tcW w:w="1225" w:type="dxa"/>
          </w:tcPr>
          <w:p w14:paraId="51905601" w14:textId="77777777" w:rsidR="00CD0FE7" w:rsidRDefault="00CD0FE7" w:rsidP="00AC1BCA"/>
        </w:tc>
        <w:tc>
          <w:tcPr>
            <w:tcW w:w="7212" w:type="dxa"/>
          </w:tcPr>
          <w:p w14:paraId="294049E5" w14:textId="77777777" w:rsidR="00CD0FE7" w:rsidRDefault="00CD0FE7" w:rsidP="00AC1BCA"/>
        </w:tc>
      </w:tr>
      <w:tr w:rsidR="00CD0FE7" w14:paraId="2F9620CF" w14:textId="77777777" w:rsidTr="00BF473E">
        <w:trPr>
          <w:trHeight w:val="975"/>
        </w:trPr>
        <w:tc>
          <w:tcPr>
            <w:tcW w:w="1833" w:type="dxa"/>
            <w:vMerge/>
          </w:tcPr>
          <w:p w14:paraId="45460FA8" w14:textId="77777777" w:rsidR="00CD0FE7" w:rsidRPr="00513430" w:rsidRDefault="00CD0FE7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BD372FA" w14:textId="2946D5CA" w:rsidR="00CD0FE7" w:rsidRDefault="00CD0FE7" w:rsidP="00750010">
            <w:r>
              <w:t>I can understand that is important to talk to a trusted adult if I ever have a worry or feel unsafe</w:t>
            </w:r>
          </w:p>
        </w:tc>
        <w:tc>
          <w:tcPr>
            <w:tcW w:w="956" w:type="dxa"/>
          </w:tcPr>
          <w:p w14:paraId="69EEBD94" w14:textId="77777777" w:rsidR="00CD0FE7" w:rsidRDefault="00CD0FE7" w:rsidP="00AC1BCA"/>
        </w:tc>
        <w:tc>
          <w:tcPr>
            <w:tcW w:w="1225" w:type="dxa"/>
          </w:tcPr>
          <w:p w14:paraId="06EBD207" w14:textId="77777777" w:rsidR="00CD0FE7" w:rsidRDefault="00CD0FE7" w:rsidP="00AC1BCA"/>
        </w:tc>
        <w:tc>
          <w:tcPr>
            <w:tcW w:w="7212" w:type="dxa"/>
          </w:tcPr>
          <w:p w14:paraId="1FE5024E" w14:textId="77777777" w:rsidR="00CD0FE7" w:rsidRDefault="00CD0FE7" w:rsidP="00AC1BCA"/>
        </w:tc>
      </w:tr>
      <w:tr w:rsidR="00CD0FE7" w14:paraId="29DD08F3" w14:textId="77777777" w:rsidTr="00BF473E">
        <w:trPr>
          <w:trHeight w:val="1410"/>
        </w:trPr>
        <w:tc>
          <w:tcPr>
            <w:tcW w:w="1833" w:type="dxa"/>
            <w:vMerge/>
          </w:tcPr>
          <w:p w14:paraId="204C3C5C" w14:textId="77777777" w:rsidR="00CD0FE7" w:rsidRPr="00513430" w:rsidRDefault="00CD0FE7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7B46B84" w14:textId="396440AC" w:rsidR="00CD0FE7" w:rsidRDefault="00CD0FE7" w:rsidP="00513430">
            <w:r>
              <w:t>I can identify potential risks and ways of managing risky situations safely</w:t>
            </w:r>
          </w:p>
        </w:tc>
        <w:tc>
          <w:tcPr>
            <w:tcW w:w="956" w:type="dxa"/>
          </w:tcPr>
          <w:p w14:paraId="4F8D757A" w14:textId="77777777" w:rsidR="00CD0FE7" w:rsidRDefault="00CD0FE7" w:rsidP="00AC1BCA"/>
        </w:tc>
        <w:tc>
          <w:tcPr>
            <w:tcW w:w="1225" w:type="dxa"/>
          </w:tcPr>
          <w:p w14:paraId="00E0B0F3" w14:textId="77777777" w:rsidR="00CD0FE7" w:rsidRDefault="00CD0FE7" w:rsidP="00AC1BCA"/>
        </w:tc>
        <w:tc>
          <w:tcPr>
            <w:tcW w:w="7212" w:type="dxa"/>
          </w:tcPr>
          <w:p w14:paraId="46F115C5" w14:textId="77777777" w:rsidR="00CD0FE7" w:rsidRDefault="00CD0FE7" w:rsidP="00AC1BCA"/>
        </w:tc>
      </w:tr>
      <w:tr w:rsidR="00CD0FE7" w14:paraId="7DA1F5DB" w14:textId="77777777" w:rsidTr="00000BD0">
        <w:trPr>
          <w:trHeight w:val="983"/>
        </w:trPr>
        <w:tc>
          <w:tcPr>
            <w:tcW w:w="1833" w:type="dxa"/>
            <w:vMerge/>
          </w:tcPr>
          <w:p w14:paraId="79D871FC" w14:textId="77777777" w:rsidR="00CD0FE7" w:rsidRPr="00513430" w:rsidRDefault="00CD0FE7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F99C369" w14:textId="01A8A8FC" w:rsidR="00CD0FE7" w:rsidRDefault="00CD0FE7" w:rsidP="00513430">
            <w:r>
              <w:t>I can talk about the rights we all have to feel safe</w:t>
            </w:r>
          </w:p>
        </w:tc>
        <w:tc>
          <w:tcPr>
            <w:tcW w:w="956" w:type="dxa"/>
          </w:tcPr>
          <w:p w14:paraId="48EA7E84" w14:textId="77777777" w:rsidR="00CD0FE7" w:rsidRDefault="00CD0FE7" w:rsidP="00AC1BCA"/>
        </w:tc>
        <w:tc>
          <w:tcPr>
            <w:tcW w:w="1225" w:type="dxa"/>
          </w:tcPr>
          <w:p w14:paraId="67047308" w14:textId="77777777" w:rsidR="00CD0FE7" w:rsidRDefault="00CD0FE7" w:rsidP="00AC1BCA"/>
        </w:tc>
        <w:tc>
          <w:tcPr>
            <w:tcW w:w="7212" w:type="dxa"/>
          </w:tcPr>
          <w:p w14:paraId="30BDD505" w14:textId="77777777" w:rsidR="00CD0FE7" w:rsidRDefault="00CD0FE7" w:rsidP="00AC1BCA"/>
        </w:tc>
      </w:tr>
      <w:tr w:rsidR="00CD0FE7" w14:paraId="25833264" w14:textId="77777777" w:rsidTr="00BF473E">
        <w:trPr>
          <w:trHeight w:val="1335"/>
        </w:trPr>
        <w:tc>
          <w:tcPr>
            <w:tcW w:w="1833" w:type="dxa"/>
            <w:vMerge/>
          </w:tcPr>
          <w:p w14:paraId="4C6336BD" w14:textId="77777777" w:rsidR="00CD0FE7" w:rsidRPr="00513430" w:rsidRDefault="00CD0FE7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537DC69" w14:textId="5E1A5538" w:rsidR="00CD0FE7" w:rsidRDefault="00CD0FE7" w:rsidP="00513430">
            <w:r>
              <w:t>I can describe the thought process to support making safer choices and managing risks (Stop, Feel, Think, Do) and why this is useful</w:t>
            </w:r>
          </w:p>
        </w:tc>
        <w:tc>
          <w:tcPr>
            <w:tcW w:w="956" w:type="dxa"/>
          </w:tcPr>
          <w:p w14:paraId="1B0F6344" w14:textId="77777777" w:rsidR="00CD0FE7" w:rsidRDefault="00CD0FE7" w:rsidP="00AC1BCA"/>
        </w:tc>
        <w:tc>
          <w:tcPr>
            <w:tcW w:w="1225" w:type="dxa"/>
          </w:tcPr>
          <w:p w14:paraId="385FE73E" w14:textId="77777777" w:rsidR="00CD0FE7" w:rsidRDefault="00CD0FE7" w:rsidP="00AC1BCA"/>
        </w:tc>
        <w:tc>
          <w:tcPr>
            <w:tcW w:w="7212" w:type="dxa"/>
          </w:tcPr>
          <w:p w14:paraId="5237108F" w14:textId="77777777" w:rsidR="00CD0FE7" w:rsidRDefault="00CD0FE7" w:rsidP="00AC1BCA"/>
        </w:tc>
      </w:tr>
      <w:tr w:rsidR="00F94237" w14:paraId="67A3D2A6" w14:textId="77777777" w:rsidTr="00EE6946">
        <w:trPr>
          <w:trHeight w:val="912"/>
        </w:trPr>
        <w:tc>
          <w:tcPr>
            <w:tcW w:w="1833" w:type="dxa"/>
            <w:vMerge w:val="restart"/>
          </w:tcPr>
          <w:p w14:paraId="2581CAEB" w14:textId="77777777" w:rsidR="00F94237" w:rsidRPr="00ED29B8" w:rsidRDefault="00F94237" w:rsidP="00F94237">
            <w:pPr>
              <w:rPr>
                <w:b/>
                <w:bCs/>
              </w:rPr>
            </w:pPr>
            <w:r w:rsidRPr="00ED29B8">
              <w:rPr>
                <w:b/>
                <w:bCs/>
              </w:rPr>
              <w:t>What is Equality?</w:t>
            </w:r>
          </w:p>
          <w:p w14:paraId="7AFB61BD" w14:textId="77777777" w:rsidR="00F94237" w:rsidRPr="00513430" w:rsidRDefault="00F94237" w:rsidP="00F9423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8E17D35" w14:textId="7F525B74" w:rsidR="00F94237" w:rsidRDefault="00F94237" w:rsidP="00F94237">
            <w:r>
              <w:t>I can explain what equal and equality mean, with examples</w:t>
            </w:r>
          </w:p>
        </w:tc>
        <w:tc>
          <w:tcPr>
            <w:tcW w:w="956" w:type="dxa"/>
          </w:tcPr>
          <w:p w14:paraId="1D8D2350" w14:textId="77777777" w:rsidR="00F94237" w:rsidRDefault="00F94237" w:rsidP="00F94237"/>
        </w:tc>
        <w:tc>
          <w:tcPr>
            <w:tcW w:w="1225" w:type="dxa"/>
          </w:tcPr>
          <w:p w14:paraId="4A906B5C" w14:textId="77777777" w:rsidR="00F94237" w:rsidRDefault="00F94237" w:rsidP="00F94237"/>
        </w:tc>
        <w:tc>
          <w:tcPr>
            <w:tcW w:w="7212" w:type="dxa"/>
          </w:tcPr>
          <w:p w14:paraId="21738436" w14:textId="77777777" w:rsidR="00F94237" w:rsidRDefault="00F94237" w:rsidP="00F94237"/>
        </w:tc>
      </w:tr>
      <w:tr w:rsidR="00F94237" w14:paraId="01FAC194" w14:textId="77777777" w:rsidTr="00BF473E">
        <w:trPr>
          <w:trHeight w:val="1335"/>
        </w:trPr>
        <w:tc>
          <w:tcPr>
            <w:tcW w:w="1833" w:type="dxa"/>
            <w:vMerge/>
          </w:tcPr>
          <w:p w14:paraId="39B419E7" w14:textId="77777777" w:rsidR="00F94237" w:rsidRPr="00513430" w:rsidRDefault="00F94237" w:rsidP="00F9423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D528F4E" w14:textId="158B794A" w:rsidR="00F94237" w:rsidRDefault="00F94237" w:rsidP="00F94237">
            <w:r>
              <w:t>I can talk about gender inequality and gender stereotypes, and give reasons as to why these views are wrong</w:t>
            </w:r>
          </w:p>
        </w:tc>
        <w:tc>
          <w:tcPr>
            <w:tcW w:w="956" w:type="dxa"/>
          </w:tcPr>
          <w:p w14:paraId="73507BC0" w14:textId="77777777" w:rsidR="00F94237" w:rsidRDefault="00F94237" w:rsidP="00F94237"/>
        </w:tc>
        <w:tc>
          <w:tcPr>
            <w:tcW w:w="1225" w:type="dxa"/>
          </w:tcPr>
          <w:p w14:paraId="71A85B79" w14:textId="77777777" w:rsidR="00F94237" w:rsidRDefault="00F94237" w:rsidP="00F94237"/>
        </w:tc>
        <w:tc>
          <w:tcPr>
            <w:tcW w:w="7212" w:type="dxa"/>
          </w:tcPr>
          <w:p w14:paraId="62CA325B" w14:textId="77777777" w:rsidR="00F94237" w:rsidRDefault="00F94237" w:rsidP="00F94237"/>
        </w:tc>
      </w:tr>
      <w:tr w:rsidR="00F94237" w14:paraId="34ECAFC6" w14:textId="77777777" w:rsidTr="00BF473E">
        <w:trPr>
          <w:trHeight w:val="1335"/>
        </w:trPr>
        <w:tc>
          <w:tcPr>
            <w:tcW w:w="1833" w:type="dxa"/>
            <w:vMerge/>
          </w:tcPr>
          <w:p w14:paraId="2601A836" w14:textId="77777777" w:rsidR="00F94237" w:rsidRPr="00513430" w:rsidRDefault="00F94237" w:rsidP="00F9423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89EDE2F" w14:textId="22B8C102" w:rsidR="00F94237" w:rsidRDefault="00F94237" w:rsidP="00F94237">
            <w:r>
              <w:t>I can talk about the impact of sexism and misogynistic thinking and behaviour</w:t>
            </w:r>
          </w:p>
        </w:tc>
        <w:tc>
          <w:tcPr>
            <w:tcW w:w="956" w:type="dxa"/>
          </w:tcPr>
          <w:p w14:paraId="71BE7E3F" w14:textId="77777777" w:rsidR="00F94237" w:rsidRDefault="00F94237" w:rsidP="00F94237"/>
        </w:tc>
        <w:tc>
          <w:tcPr>
            <w:tcW w:w="1225" w:type="dxa"/>
          </w:tcPr>
          <w:p w14:paraId="33FE3A89" w14:textId="77777777" w:rsidR="00F94237" w:rsidRDefault="00F94237" w:rsidP="00F94237"/>
        </w:tc>
        <w:tc>
          <w:tcPr>
            <w:tcW w:w="7212" w:type="dxa"/>
          </w:tcPr>
          <w:p w14:paraId="3B187927" w14:textId="77777777" w:rsidR="00F94237" w:rsidRDefault="00F94237" w:rsidP="00F94237"/>
        </w:tc>
      </w:tr>
      <w:tr w:rsidR="00F94237" w14:paraId="644B9DC3" w14:textId="77777777" w:rsidTr="00BF473E">
        <w:trPr>
          <w:trHeight w:val="1335"/>
        </w:trPr>
        <w:tc>
          <w:tcPr>
            <w:tcW w:w="1833" w:type="dxa"/>
            <w:vMerge/>
          </w:tcPr>
          <w:p w14:paraId="38D5C2B1" w14:textId="77777777" w:rsidR="00F94237" w:rsidRPr="00513430" w:rsidRDefault="00F94237" w:rsidP="00F9423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B9ADCC2" w14:textId="24D13B40" w:rsidR="00F94237" w:rsidRDefault="00F94237" w:rsidP="00F94237">
            <w:r w:rsidRPr="00A274EC">
              <w:t xml:space="preserve">I can talk </w:t>
            </w:r>
            <w:r>
              <w:t>about racial</w:t>
            </w:r>
            <w:r w:rsidRPr="00A274EC">
              <w:t xml:space="preserve"> stereotypes, and give reasons as to why these views are wrong</w:t>
            </w:r>
          </w:p>
        </w:tc>
        <w:tc>
          <w:tcPr>
            <w:tcW w:w="956" w:type="dxa"/>
          </w:tcPr>
          <w:p w14:paraId="7F140438" w14:textId="77777777" w:rsidR="00F94237" w:rsidRDefault="00F94237" w:rsidP="00F94237"/>
        </w:tc>
        <w:tc>
          <w:tcPr>
            <w:tcW w:w="1225" w:type="dxa"/>
          </w:tcPr>
          <w:p w14:paraId="3DF2E163" w14:textId="77777777" w:rsidR="00F94237" w:rsidRDefault="00F94237" w:rsidP="00F94237"/>
        </w:tc>
        <w:tc>
          <w:tcPr>
            <w:tcW w:w="7212" w:type="dxa"/>
          </w:tcPr>
          <w:p w14:paraId="29BD7559" w14:textId="77777777" w:rsidR="00F94237" w:rsidRDefault="00F94237" w:rsidP="00F94237"/>
        </w:tc>
      </w:tr>
      <w:tr w:rsidR="00F94237" w14:paraId="77953ADD" w14:textId="77777777" w:rsidTr="00EE6946">
        <w:trPr>
          <w:trHeight w:val="557"/>
        </w:trPr>
        <w:tc>
          <w:tcPr>
            <w:tcW w:w="1833" w:type="dxa"/>
            <w:vMerge/>
          </w:tcPr>
          <w:p w14:paraId="7B4F176D" w14:textId="77777777" w:rsidR="00F94237" w:rsidRPr="00513430" w:rsidRDefault="00F94237" w:rsidP="00F9423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442A723" w14:textId="09DAD1B5" w:rsidR="00F94237" w:rsidRDefault="00F94237" w:rsidP="00F94237">
            <w:r>
              <w:t>I can explain that racism is a form of discrimination, and give examples of the consequences of racist thinking and behaviour</w:t>
            </w:r>
          </w:p>
        </w:tc>
        <w:tc>
          <w:tcPr>
            <w:tcW w:w="956" w:type="dxa"/>
          </w:tcPr>
          <w:p w14:paraId="2C12AAFB" w14:textId="77777777" w:rsidR="00F94237" w:rsidRDefault="00F94237" w:rsidP="00F94237"/>
        </w:tc>
        <w:tc>
          <w:tcPr>
            <w:tcW w:w="1225" w:type="dxa"/>
          </w:tcPr>
          <w:p w14:paraId="63361AAD" w14:textId="77777777" w:rsidR="00F94237" w:rsidRDefault="00F94237" w:rsidP="00F94237"/>
        </w:tc>
        <w:tc>
          <w:tcPr>
            <w:tcW w:w="7212" w:type="dxa"/>
          </w:tcPr>
          <w:p w14:paraId="2DAA413B" w14:textId="77777777" w:rsidR="00F94237" w:rsidRDefault="00F94237" w:rsidP="00F94237"/>
        </w:tc>
      </w:tr>
      <w:tr w:rsidR="00F94237" w14:paraId="6B8567EB" w14:textId="77777777" w:rsidTr="00BF473E">
        <w:trPr>
          <w:trHeight w:val="1335"/>
        </w:trPr>
        <w:tc>
          <w:tcPr>
            <w:tcW w:w="1833" w:type="dxa"/>
            <w:vMerge/>
          </w:tcPr>
          <w:p w14:paraId="1C00FC73" w14:textId="77777777" w:rsidR="00F94237" w:rsidRPr="00513430" w:rsidRDefault="00F94237" w:rsidP="00F9423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CE1830B" w14:textId="2AABBCDC" w:rsidR="00F94237" w:rsidRDefault="00F94237" w:rsidP="00F94237">
            <w:r>
              <w:t>I can give examples of how to safely challenge stereotypical or prejudicial thinking</w:t>
            </w:r>
          </w:p>
        </w:tc>
        <w:tc>
          <w:tcPr>
            <w:tcW w:w="956" w:type="dxa"/>
          </w:tcPr>
          <w:p w14:paraId="226D30D6" w14:textId="77777777" w:rsidR="00F94237" w:rsidRDefault="00F94237" w:rsidP="00F94237"/>
        </w:tc>
        <w:tc>
          <w:tcPr>
            <w:tcW w:w="1225" w:type="dxa"/>
          </w:tcPr>
          <w:p w14:paraId="51F754B0" w14:textId="77777777" w:rsidR="00F94237" w:rsidRDefault="00F94237" w:rsidP="00F94237"/>
        </w:tc>
        <w:tc>
          <w:tcPr>
            <w:tcW w:w="7212" w:type="dxa"/>
          </w:tcPr>
          <w:p w14:paraId="1878C0B4" w14:textId="77777777" w:rsidR="00F94237" w:rsidRDefault="00F94237" w:rsidP="00F94237"/>
        </w:tc>
      </w:tr>
      <w:tr w:rsidR="00F94237" w14:paraId="652FC9FF" w14:textId="77777777" w:rsidTr="00BF473E">
        <w:trPr>
          <w:trHeight w:val="1335"/>
        </w:trPr>
        <w:tc>
          <w:tcPr>
            <w:tcW w:w="1833" w:type="dxa"/>
            <w:vMerge w:val="restart"/>
          </w:tcPr>
          <w:p w14:paraId="78FFA93E" w14:textId="77777777" w:rsidR="00F94237" w:rsidRPr="00513430" w:rsidRDefault="00F94237" w:rsidP="00F9423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30CB6A0" w14:textId="19790EEE" w:rsidR="00F94237" w:rsidRDefault="00F94237" w:rsidP="00F94237">
            <w:r>
              <w:t>I can describe what peer pressure and peer influence are, with examples</w:t>
            </w:r>
          </w:p>
        </w:tc>
        <w:tc>
          <w:tcPr>
            <w:tcW w:w="956" w:type="dxa"/>
          </w:tcPr>
          <w:p w14:paraId="19C6B86C" w14:textId="77777777" w:rsidR="00F94237" w:rsidRDefault="00F94237" w:rsidP="00F94237"/>
        </w:tc>
        <w:tc>
          <w:tcPr>
            <w:tcW w:w="1225" w:type="dxa"/>
          </w:tcPr>
          <w:p w14:paraId="779DC5B9" w14:textId="77777777" w:rsidR="00F94237" w:rsidRDefault="00F94237" w:rsidP="00F94237"/>
        </w:tc>
        <w:tc>
          <w:tcPr>
            <w:tcW w:w="7212" w:type="dxa"/>
          </w:tcPr>
          <w:p w14:paraId="7AB74DC7" w14:textId="77777777" w:rsidR="00F94237" w:rsidRDefault="00F94237" w:rsidP="00F94237"/>
        </w:tc>
      </w:tr>
      <w:tr w:rsidR="00F94237" w14:paraId="698B8BF6" w14:textId="77777777" w:rsidTr="00BF473E">
        <w:trPr>
          <w:trHeight w:val="1335"/>
        </w:trPr>
        <w:tc>
          <w:tcPr>
            <w:tcW w:w="1833" w:type="dxa"/>
            <w:vMerge/>
          </w:tcPr>
          <w:p w14:paraId="01300360" w14:textId="77777777" w:rsidR="00F94237" w:rsidRPr="00513430" w:rsidRDefault="00F94237" w:rsidP="00F9423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9FE3871" w14:textId="543E6D1E" w:rsidR="00F94237" w:rsidRDefault="00F94237" w:rsidP="00F94237">
            <w:r>
              <w:t>I can understand what peer pressure might feel like and identify situations when it is present</w:t>
            </w:r>
          </w:p>
        </w:tc>
        <w:tc>
          <w:tcPr>
            <w:tcW w:w="956" w:type="dxa"/>
          </w:tcPr>
          <w:p w14:paraId="18C8143B" w14:textId="77777777" w:rsidR="00F94237" w:rsidRDefault="00F94237" w:rsidP="00F94237"/>
        </w:tc>
        <w:tc>
          <w:tcPr>
            <w:tcW w:w="1225" w:type="dxa"/>
          </w:tcPr>
          <w:p w14:paraId="4EBCDDDB" w14:textId="77777777" w:rsidR="00F94237" w:rsidRDefault="00F94237" w:rsidP="00F94237"/>
        </w:tc>
        <w:tc>
          <w:tcPr>
            <w:tcW w:w="7212" w:type="dxa"/>
          </w:tcPr>
          <w:p w14:paraId="3E980884" w14:textId="77777777" w:rsidR="00F94237" w:rsidRDefault="00F94237" w:rsidP="00F94237"/>
        </w:tc>
      </w:tr>
      <w:tr w:rsidR="00F94237" w14:paraId="47BFECF7" w14:textId="77777777" w:rsidTr="00BF473E">
        <w:trPr>
          <w:trHeight w:val="1335"/>
        </w:trPr>
        <w:tc>
          <w:tcPr>
            <w:tcW w:w="1833" w:type="dxa"/>
            <w:vMerge/>
          </w:tcPr>
          <w:p w14:paraId="147F9B71" w14:textId="77777777" w:rsidR="00F94237" w:rsidRPr="00513430" w:rsidRDefault="00F94237" w:rsidP="00F9423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E7B071A" w14:textId="79ECFBA0" w:rsidR="00F94237" w:rsidRDefault="00F94237" w:rsidP="00F94237">
            <w:r>
              <w:t>I can discuss ways to cope and safely deal with ‘negative’ peer pressure and risky situations</w:t>
            </w:r>
          </w:p>
        </w:tc>
        <w:tc>
          <w:tcPr>
            <w:tcW w:w="956" w:type="dxa"/>
          </w:tcPr>
          <w:p w14:paraId="50CC7478" w14:textId="77777777" w:rsidR="00F94237" w:rsidRDefault="00F94237" w:rsidP="00F94237"/>
        </w:tc>
        <w:tc>
          <w:tcPr>
            <w:tcW w:w="1225" w:type="dxa"/>
          </w:tcPr>
          <w:p w14:paraId="4E9CFB88" w14:textId="77777777" w:rsidR="00F94237" w:rsidRDefault="00F94237" w:rsidP="00F94237"/>
        </w:tc>
        <w:tc>
          <w:tcPr>
            <w:tcW w:w="7212" w:type="dxa"/>
          </w:tcPr>
          <w:p w14:paraId="776A655F" w14:textId="77777777" w:rsidR="00F94237" w:rsidRDefault="00F94237" w:rsidP="00F94237"/>
        </w:tc>
      </w:tr>
      <w:tr w:rsidR="00F94237" w14:paraId="7DC348D6" w14:textId="77777777" w:rsidTr="00BF473E">
        <w:trPr>
          <w:trHeight w:val="1335"/>
        </w:trPr>
        <w:tc>
          <w:tcPr>
            <w:tcW w:w="1833" w:type="dxa"/>
            <w:vMerge/>
          </w:tcPr>
          <w:p w14:paraId="60827908" w14:textId="77777777" w:rsidR="00F94237" w:rsidRPr="00513430" w:rsidRDefault="00F94237" w:rsidP="00F9423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86A1CCC" w14:textId="137E2044" w:rsidR="00F94237" w:rsidRDefault="00F94237" w:rsidP="00F94237">
            <w:r>
              <w:t>I can identify different influences and how these can affect our thinking and behaviour, both positively and negatively</w:t>
            </w:r>
          </w:p>
        </w:tc>
        <w:tc>
          <w:tcPr>
            <w:tcW w:w="956" w:type="dxa"/>
          </w:tcPr>
          <w:p w14:paraId="69DF7F5F" w14:textId="77777777" w:rsidR="00F94237" w:rsidRDefault="00F94237" w:rsidP="00F94237"/>
        </w:tc>
        <w:tc>
          <w:tcPr>
            <w:tcW w:w="1225" w:type="dxa"/>
          </w:tcPr>
          <w:p w14:paraId="3E26415E" w14:textId="77777777" w:rsidR="00F94237" w:rsidRDefault="00F94237" w:rsidP="00F94237"/>
        </w:tc>
        <w:tc>
          <w:tcPr>
            <w:tcW w:w="7212" w:type="dxa"/>
          </w:tcPr>
          <w:p w14:paraId="5CA69587" w14:textId="77777777" w:rsidR="00F94237" w:rsidRDefault="00F94237" w:rsidP="00F94237"/>
        </w:tc>
      </w:tr>
      <w:tr w:rsidR="00F94237" w14:paraId="4BC7D273" w14:textId="77777777" w:rsidTr="00EE6946">
        <w:trPr>
          <w:trHeight w:val="983"/>
        </w:trPr>
        <w:tc>
          <w:tcPr>
            <w:tcW w:w="1833" w:type="dxa"/>
            <w:vMerge/>
          </w:tcPr>
          <w:p w14:paraId="5A11BD69" w14:textId="77777777" w:rsidR="00F94237" w:rsidRPr="00513430" w:rsidRDefault="00F94237" w:rsidP="00F9423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C74E5E7" w14:textId="77777777" w:rsidR="00F94237" w:rsidRDefault="00F94237" w:rsidP="00F94237">
            <w:r>
              <w:t>I can describe ways to be a positive influence on others</w:t>
            </w:r>
          </w:p>
          <w:p w14:paraId="759C4A5F" w14:textId="68A87CFC" w:rsidR="00EE6946" w:rsidRDefault="00EE6946" w:rsidP="00F94237"/>
        </w:tc>
        <w:tc>
          <w:tcPr>
            <w:tcW w:w="956" w:type="dxa"/>
          </w:tcPr>
          <w:p w14:paraId="07DE0791" w14:textId="77777777" w:rsidR="00F94237" w:rsidRDefault="00F94237" w:rsidP="00F94237"/>
        </w:tc>
        <w:tc>
          <w:tcPr>
            <w:tcW w:w="1225" w:type="dxa"/>
          </w:tcPr>
          <w:p w14:paraId="6BD4EC43" w14:textId="77777777" w:rsidR="00F94237" w:rsidRDefault="00F94237" w:rsidP="00F94237"/>
        </w:tc>
        <w:tc>
          <w:tcPr>
            <w:tcW w:w="7212" w:type="dxa"/>
          </w:tcPr>
          <w:p w14:paraId="6278B515" w14:textId="77777777" w:rsidR="00F94237" w:rsidRDefault="00F94237" w:rsidP="00F94237"/>
        </w:tc>
      </w:tr>
      <w:tr w:rsidR="00CD0FE7" w14:paraId="30251C37" w14:textId="77777777" w:rsidTr="00BF473E">
        <w:tc>
          <w:tcPr>
            <w:tcW w:w="1833" w:type="dxa"/>
            <w:vMerge w:val="restart"/>
          </w:tcPr>
          <w:p w14:paraId="1921FCA9" w14:textId="77777777" w:rsidR="00CD0FE7" w:rsidRPr="00C2601F" w:rsidRDefault="00CD0FE7" w:rsidP="00C2601F">
            <w:pPr>
              <w:rPr>
                <w:b/>
                <w:bCs/>
              </w:rPr>
            </w:pPr>
            <w:r w:rsidRPr="00C2601F">
              <w:rPr>
                <w:b/>
                <w:bCs/>
              </w:rPr>
              <w:lastRenderedPageBreak/>
              <w:t>How Can Being Online Not Be Safe?</w:t>
            </w:r>
          </w:p>
          <w:p w14:paraId="6A4DAD46" w14:textId="0C7F05B4" w:rsidR="00CD0FE7" w:rsidRPr="005B02EB" w:rsidRDefault="00CD0FE7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7443563" w14:textId="6A76D368" w:rsidR="00CD0FE7" w:rsidRDefault="00CD0FE7" w:rsidP="00AC1BCA">
            <w:r>
              <w:t>I can explain what misinformation and disinformation are, and how information online is not always reliable or true</w:t>
            </w:r>
          </w:p>
        </w:tc>
        <w:tc>
          <w:tcPr>
            <w:tcW w:w="956" w:type="dxa"/>
          </w:tcPr>
          <w:p w14:paraId="5EC0BA54" w14:textId="77777777" w:rsidR="00CD0FE7" w:rsidRDefault="00CD0FE7" w:rsidP="00AC1BCA"/>
        </w:tc>
        <w:tc>
          <w:tcPr>
            <w:tcW w:w="1225" w:type="dxa"/>
          </w:tcPr>
          <w:p w14:paraId="22B91E88" w14:textId="77777777" w:rsidR="00CD0FE7" w:rsidRDefault="00CD0FE7" w:rsidP="00AC1BCA"/>
        </w:tc>
        <w:tc>
          <w:tcPr>
            <w:tcW w:w="7212" w:type="dxa"/>
          </w:tcPr>
          <w:p w14:paraId="32D4FE1B" w14:textId="77777777" w:rsidR="00CD0FE7" w:rsidRDefault="00CD0FE7" w:rsidP="00AC1BCA"/>
        </w:tc>
      </w:tr>
      <w:tr w:rsidR="00CD0FE7" w14:paraId="2626B7A0" w14:textId="77777777" w:rsidTr="00BF473E">
        <w:tc>
          <w:tcPr>
            <w:tcW w:w="1833" w:type="dxa"/>
            <w:vMerge/>
          </w:tcPr>
          <w:p w14:paraId="348338A8" w14:textId="77777777" w:rsidR="00CD0FE7" w:rsidRPr="00B0085B" w:rsidRDefault="00CD0FE7" w:rsidP="00B0085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92142D9" w14:textId="47F3CCC3" w:rsidR="00CD0FE7" w:rsidRDefault="00CD0FE7" w:rsidP="00AC1BCA">
            <w:r>
              <w:t>I can identify some of the potential risks of being online</w:t>
            </w:r>
          </w:p>
        </w:tc>
        <w:tc>
          <w:tcPr>
            <w:tcW w:w="956" w:type="dxa"/>
          </w:tcPr>
          <w:p w14:paraId="7C0E530C" w14:textId="77777777" w:rsidR="00CD0FE7" w:rsidRDefault="00CD0FE7" w:rsidP="00AC1BCA"/>
        </w:tc>
        <w:tc>
          <w:tcPr>
            <w:tcW w:w="1225" w:type="dxa"/>
          </w:tcPr>
          <w:p w14:paraId="4C94F9DB" w14:textId="77777777" w:rsidR="00CD0FE7" w:rsidRDefault="00CD0FE7" w:rsidP="00AC1BCA"/>
        </w:tc>
        <w:tc>
          <w:tcPr>
            <w:tcW w:w="7212" w:type="dxa"/>
          </w:tcPr>
          <w:p w14:paraId="0A422233" w14:textId="77777777" w:rsidR="00CD0FE7" w:rsidRDefault="00CD0FE7" w:rsidP="00AC1BCA"/>
        </w:tc>
      </w:tr>
      <w:tr w:rsidR="00CD0FE7" w14:paraId="21D3D04A" w14:textId="77777777" w:rsidTr="00BF473E">
        <w:tc>
          <w:tcPr>
            <w:tcW w:w="1833" w:type="dxa"/>
            <w:vMerge/>
          </w:tcPr>
          <w:p w14:paraId="1A1AEFD2" w14:textId="77777777" w:rsidR="00CD0FE7" w:rsidRPr="00B0085B" w:rsidRDefault="00CD0FE7" w:rsidP="00B0085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66F0FED" w14:textId="3DFB4F05" w:rsidR="00CD0FE7" w:rsidRDefault="00CD0FE7" w:rsidP="00AC1BCA">
            <w:r>
              <w:t>I can describe some potential consequences of sharing information or images online</w:t>
            </w:r>
          </w:p>
        </w:tc>
        <w:tc>
          <w:tcPr>
            <w:tcW w:w="956" w:type="dxa"/>
          </w:tcPr>
          <w:p w14:paraId="3DC2B943" w14:textId="77777777" w:rsidR="00CD0FE7" w:rsidRDefault="00CD0FE7" w:rsidP="00AC1BCA"/>
        </w:tc>
        <w:tc>
          <w:tcPr>
            <w:tcW w:w="1225" w:type="dxa"/>
          </w:tcPr>
          <w:p w14:paraId="724A01B9" w14:textId="77777777" w:rsidR="00CD0FE7" w:rsidRDefault="00CD0FE7" w:rsidP="00AC1BCA"/>
        </w:tc>
        <w:tc>
          <w:tcPr>
            <w:tcW w:w="7212" w:type="dxa"/>
          </w:tcPr>
          <w:p w14:paraId="1C3113DD" w14:textId="77777777" w:rsidR="00CD0FE7" w:rsidRDefault="00CD0FE7" w:rsidP="00AC1BCA"/>
        </w:tc>
      </w:tr>
      <w:tr w:rsidR="00CD0FE7" w14:paraId="6F990E27" w14:textId="77777777" w:rsidTr="00BF473E">
        <w:tc>
          <w:tcPr>
            <w:tcW w:w="1833" w:type="dxa"/>
            <w:vMerge/>
          </w:tcPr>
          <w:p w14:paraId="586133C9" w14:textId="77777777" w:rsidR="00CD0FE7" w:rsidRPr="00B0085B" w:rsidRDefault="00CD0FE7" w:rsidP="00B0085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40C9C42" w14:textId="3C701254" w:rsidR="00CD0FE7" w:rsidRDefault="00CD0FE7" w:rsidP="00AC1BCA">
            <w:r>
              <w:t>I can explain some reasons why and how it is important to behave respectfully, including online, and some of the consequences of hurtful behaviour or bullying</w:t>
            </w:r>
          </w:p>
        </w:tc>
        <w:tc>
          <w:tcPr>
            <w:tcW w:w="956" w:type="dxa"/>
          </w:tcPr>
          <w:p w14:paraId="12D35B95" w14:textId="77777777" w:rsidR="00CD0FE7" w:rsidRDefault="00CD0FE7" w:rsidP="00AC1BCA"/>
        </w:tc>
        <w:tc>
          <w:tcPr>
            <w:tcW w:w="1225" w:type="dxa"/>
          </w:tcPr>
          <w:p w14:paraId="516D212B" w14:textId="77777777" w:rsidR="00CD0FE7" w:rsidRDefault="00CD0FE7" w:rsidP="00AC1BCA"/>
        </w:tc>
        <w:tc>
          <w:tcPr>
            <w:tcW w:w="7212" w:type="dxa"/>
          </w:tcPr>
          <w:p w14:paraId="629E57BE" w14:textId="77777777" w:rsidR="00CD0FE7" w:rsidRDefault="00CD0FE7" w:rsidP="00AC1BCA"/>
        </w:tc>
      </w:tr>
      <w:tr w:rsidR="00CD0FE7" w14:paraId="5500FFD0" w14:textId="77777777" w:rsidTr="00BF473E">
        <w:tc>
          <w:tcPr>
            <w:tcW w:w="1833" w:type="dxa"/>
            <w:vMerge/>
          </w:tcPr>
          <w:p w14:paraId="416A0CA3" w14:textId="77777777" w:rsidR="00CD0FE7" w:rsidRPr="00B0085B" w:rsidRDefault="00CD0FE7" w:rsidP="00B0085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C73B231" w14:textId="0111EE43" w:rsidR="00CD0FE7" w:rsidRDefault="00CD0FE7" w:rsidP="00AC1BCA">
            <w:r>
              <w:t>I can describe ways that people can communicate online</w:t>
            </w:r>
          </w:p>
        </w:tc>
        <w:tc>
          <w:tcPr>
            <w:tcW w:w="956" w:type="dxa"/>
          </w:tcPr>
          <w:p w14:paraId="1D87C7A3" w14:textId="77777777" w:rsidR="00CD0FE7" w:rsidRDefault="00CD0FE7" w:rsidP="00AC1BCA"/>
        </w:tc>
        <w:tc>
          <w:tcPr>
            <w:tcW w:w="1225" w:type="dxa"/>
          </w:tcPr>
          <w:p w14:paraId="7D0276C7" w14:textId="77777777" w:rsidR="00CD0FE7" w:rsidRDefault="00CD0FE7" w:rsidP="00AC1BCA"/>
        </w:tc>
        <w:tc>
          <w:tcPr>
            <w:tcW w:w="7212" w:type="dxa"/>
          </w:tcPr>
          <w:p w14:paraId="6293A3D5" w14:textId="77777777" w:rsidR="00CD0FE7" w:rsidRDefault="00CD0FE7" w:rsidP="00AC1BCA"/>
        </w:tc>
      </w:tr>
      <w:tr w:rsidR="00CD0FE7" w14:paraId="78CF62B8" w14:textId="77777777" w:rsidTr="00BF473E">
        <w:tc>
          <w:tcPr>
            <w:tcW w:w="1833" w:type="dxa"/>
            <w:vMerge/>
          </w:tcPr>
          <w:p w14:paraId="155942EB" w14:textId="77777777" w:rsidR="00CD0FE7" w:rsidRPr="00B0085B" w:rsidRDefault="00CD0FE7" w:rsidP="00B0085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C68F389" w14:textId="0689B8A3" w:rsidR="00CD0FE7" w:rsidRDefault="00CD0FE7" w:rsidP="00AC1BCA">
            <w:r>
              <w:t>I can describe ways to get help with negative or harmful behaviours online</w:t>
            </w:r>
          </w:p>
        </w:tc>
        <w:tc>
          <w:tcPr>
            <w:tcW w:w="956" w:type="dxa"/>
          </w:tcPr>
          <w:p w14:paraId="01539129" w14:textId="77777777" w:rsidR="00CD0FE7" w:rsidRDefault="00CD0FE7" w:rsidP="00AC1BCA"/>
        </w:tc>
        <w:tc>
          <w:tcPr>
            <w:tcW w:w="1225" w:type="dxa"/>
          </w:tcPr>
          <w:p w14:paraId="7DF482D2" w14:textId="77777777" w:rsidR="00CD0FE7" w:rsidRDefault="00CD0FE7" w:rsidP="00AC1BCA"/>
        </w:tc>
        <w:tc>
          <w:tcPr>
            <w:tcW w:w="7212" w:type="dxa"/>
          </w:tcPr>
          <w:p w14:paraId="284BA395" w14:textId="77777777" w:rsidR="00CD0FE7" w:rsidRDefault="00CD0FE7" w:rsidP="00AC1BCA"/>
        </w:tc>
      </w:tr>
      <w:tr w:rsidR="00CD0FE7" w14:paraId="42C74F81" w14:textId="77777777" w:rsidTr="00BF473E">
        <w:tc>
          <w:tcPr>
            <w:tcW w:w="1833" w:type="dxa"/>
            <w:vMerge/>
          </w:tcPr>
          <w:p w14:paraId="5A112ABF" w14:textId="77777777" w:rsidR="00CD0FE7" w:rsidRPr="00B0085B" w:rsidRDefault="00CD0FE7" w:rsidP="00B0085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FA1D107" w14:textId="7D4CB036" w:rsidR="00CD0FE7" w:rsidRDefault="00CD0FE7" w:rsidP="00AC1BCA">
            <w:r>
              <w:t xml:space="preserve">I can give examples of respectful behaviour, </w:t>
            </w:r>
            <w:r>
              <w:lastRenderedPageBreak/>
              <w:t>including what this looks like online</w:t>
            </w:r>
          </w:p>
        </w:tc>
        <w:tc>
          <w:tcPr>
            <w:tcW w:w="956" w:type="dxa"/>
          </w:tcPr>
          <w:p w14:paraId="5DDCEC1B" w14:textId="77777777" w:rsidR="00CD0FE7" w:rsidRDefault="00CD0FE7" w:rsidP="00AC1BCA"/>
        </w:tc>
        <w:tc>
          <w:tcPr>
            <w:tcW w:w="1225" w:type="dxa"/>
          </w:tcPr>
          <w:p w14:paraId="7F5ABD98" w14:textId="77777777" w:rsidR="00CD0FE7" w:rsidRDefault="00CD0FE7" w:rsidP="00AC1BCA"/>
        </w:tc>
        <w:tc>
          <w:tcPr>
            <w:tcW w:w="7212" w:type="dxa"/>
          </w:tcPr>
          <w:p w14:paraId="57285EBD" w14:textId="77777777" w:rsidR="00CD0FE7" w:rsidRDefault="00CD0FE7" w:rsidP="00AC1BCA"/>
        </w:tc>
      </w:tr>
      <w:tr w:rsidR="00332DBB" w14:paraId="1D51E1F6" w14:textId="77777777" w:rsidTr="00BF473E">
        <w:tc>
          <w:tcPr>
            <w:tcW w:w="1833" w:type="dxa"/>
            <w:vMerge w:val="restart"/>
          </w:tcPr>
          <w:p w14:paraId="4CDF4320" w14:textId="77777777" w:rsidR="00332DBB" w:rsidRPr="00E2581C" w:rsidRDefault="00332DBB" w:rsidP="00332DBB">
            <w:pPr>
              <w:rPr>
                <w:b/>
                <w:bCs/>
              </w:rPr>
            </w:pPr>
            <w:r w:rsidRPr="00E2581C">
              <w:rPr>
                <w:b/>
                <w:bCs/>
              </w:rPr>
              <w:t>How can humans stay healthy and well?</w:t>
            </w:r>
          </w:p>
          <w:p w14:paraId="2EA5EA58" w14:textId="77777777" w:rsidR="00332DBB" w:rsidRPr="00B0085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E1C055E" w14:textId="2C1F0768" w:rsidR="00332DBB" w:rsidRDefault="00332DBB" w:rsidP="00332DBB">
            <w:r>
              <w:t>I can explain when and how to call 999 in an emergency situation</w:t>
            </w:r>
          </w:p>
        </w:tc>
        <w:tc>
          <w:tcPr>
            <w:tcW w:w="956" w:type="dxa"/>
          </w:tcPr>
          <w:p w14:paraId="0406A0FF" w14:textId="77777777" w:rsidR="00332DBB" w:rsidRDefault="00332DBB" w:rsidP="00332DBB"/>
        </w:tc>
        <w:tc>
          <w:tcPr>
            <w:tcW w:w="1225" w:type="dxa"/>
          </w:tcPr>
          <w:p w14:paraId="0D5B12CF" w14:textId="77777777" w:rsidR="00332DBB" w:rsidRDefault="00332DBB" w:rsidP="00332DBB"/>
        </w:tc>
        <w:tc>
          <w:tcPr>
            <w:tcW w:w="7212" w:type="dxa"/>
          </w:tcPr>
          <w:p w14:paraId="79ED3D34" w14:textId="77777777" w:rsidR="00332DBB" w:rsidRDefault="00332DBB" w:rsidP="00332DBB"/>
        </w:tc>
      </w:tr>
      <w:tr w:rsidR="00332DBB" w14:paraId="4A321724" w14:textId="77777777" w:rsidTr="00BF473E">
        <w:tc>
          <w:tcPr>
            <w:tcW w:w="1833" w:type="dxa"/>
            <w:vMerge/>
          </w:tcPr>
          <w:p w14:paraId="7E67FC1D" w14:textId="77777777" w:rsidR="00332DBB" w:rsidRPr="00B0085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63FE423" w14:textId="3D6BE005" w:rsidR="00332DBB" w:rsidRDefault="00332DBB" w:rsidP="00332DBB">
            <w:r>
              <w:t>I can describe some first aid strategies and when they might be needed, including the recovery position</w:t>
            </w:r>
          </w:p>
        </w:tc>
        <w:tc>
          <w:tcPr>
            <w:tcW w:w="956" w:type="dxa"/>
          </w:tcPr>
          <w:p w14:paraId="0C1FF972" w14:textId="77777777" w:rsidR="00332DBB" w:rsidRDefault="00332DBB" w:rsidP="00332DBB"/>
        </w:tc>
        <w:tc>
          <w:tcPr>
            <w:tcW w:w="1225" w:type="dxa"/>
          </w:tcPr>
          <w:p w14:paraId="41B13F17" w14:textId="77777777" w:rsidR="00332DBB" w:rsidRDefault="00332DBB" w:rsidP="00332DBB"/>
        </w:tc>
        <w:tc>
          <w:tcPr>
            <w:tcW w:w="7212" w:type="dxa"/>
          </w:tcPr>
          <w:p w14:paraId="47CE236E" w14:textId="77777777" w:rsidR="00332DBB" w:rsidRDefault="00332DBB" w:rsidP="00332DBB"/>
        </w:tc>
      </w:tr>
      <w:tr w:rsidR="00332DBB" w14:paraId="0E80B6C5" w14:textId="77777777" w:rsidTr="00BF473E">
        <w:tc>
          <w:tcPr>
            <w:tcW w:w="1833" w:type="dxa"/>
            <w:vMerge/>
          </w:tcPr>
          <w:p w14:paraId="7419BDC8" w14:textId="77777777" w:rsidR="00332DBB" w:rsidRPr="00B0085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E7E0557" w14:textId="77777777" w:rsidR="00332DBB" w:rsidRDefault="00332DBB" w:rsidP="00332DBB">
            <w:r>
              <w:t>I can explain how germs can make us ill, and how handwashing can stop the spread of germs</w:t>
            </w:r>
          </w:p>
          <w:p w14:paraId="1A928BFB" w14:textId="77777777" w:rsidR="00332DBB" w:rsidRDefault="00332DBB" w:rsidP="00332DBB"/>
        </w:tc>
        <w:tc>
          <w:tcPr>
            <w:tcW w:w="956" w:type="dxa"/>
          </w:tcPr>
          <w:p w14:paraId="0310EC70" w14:textId="77777777" w:rsidR="00332DBB" w:rsidRDefault="00332DBB" w:rsidP="00332DBB"/>
        </w:tc>
        <w:tc>
          <w:tcPr>
            <w:tcW w:w="1225" w:type="dxa"/>
          </w:tcPr>
          <w:p w14:paraId="3B4B2668" w14:textId="77777777" w:rsidR="00332DBB" w:rsidRDefault="00332DBB" w:rsidP="00332DBB"/>
        </w:tc>
        <w:tc>
          <w:tcPr>
            <w:tcW w:w="7212" w:type="dxa"/>
          </w:tcPr>
          <w:p w14:paraId="4D0D3395" w14:textId="77777777" w:rsidR="00332DBB" w:rsidRDefault="00332DBB" w:rsidP="00332DBB"/>
        </w:tc>
      </w:tr>
      <w:tr w:rsidR="00332DBB" w14:paraId="5D76ECE6" w14:textId="77777777" w:rsidTr="00BF473E">
        <w:tc>
          <w:tcPr>
            <w:tcW w:w="1833" w:type="dxa"/>
            <w:vMerge/>
          </w:tcPr>
          <w:p w14:paraId="49CAF244" w14:textId="77777777" w:rsidR="00332DBB" w:rsidRPr="00B0085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39FDF87" w14:textId="77777777" w:rsidR="00332DBB" w:rsidRDefault="00332DBB" w:rsidP="00332DBB">
            <w:r>
              <w:t>I can identify allergens and describe symptoms of allergies</w:t>
            </w:r>
          </w:p>
          <w:p w14:paraId="09BCEB8E" w14:textId="77777777" w:rsidR="00332DBB" w:rsidRDefault="00332DBB" w:rsidP="00332DBB"/>
        </w:tc>
        <w:tc>
          <w:tcPr>
            <w:tcW w:w="956" w:type="dxa"/>
          </w:tcPr>
          <w:p w14:paraId="2FA559B0" w14:textId="77777777" w:rsidR="00332DBB" w:rsidRDefault="00332DBB" w:rsidP="00332DBB"/>
        </w:tc>
        <w:tc>
          <w:tcPr>
            <w:tcW w:w="1225" w:type="dxa"/>
          </w:tcPr>
          <w:p w14:paraId="756E8A21" w14:textId="77777777" w:rsidR="00332DBB" w:rsidRDefault="00332DBB" w:rsidP="00332DBB"/>
        </w:tc>
        <w:tc>
          <w:tcPr>
            <w:tcW w:w="7212" w:type="dxa"/>
          </w:tcPr>
          <w:p w14:paraId="2CB601FC" w14:textId="77777777" w:rsidR="00332DBB" w:rsidRDefault="00332DBB" w:rsidP="00332DBB"/>
        </w:tc>
      </w:tr>
      <w:tr w:rsidR="00332DBB" w14:paraId="276124BC" w14:textId="77777777" w:rsidTr="00BF473E">
        <w:tc>
          <w:tcPr>
            <w:tcW w:w="1833" w:type="dxa"/>
            <w:vMerge/>
          </w:tcPr>
          <w:p w14:paraId="66B9D01C" w14:textId="77777777" w:rsidR="00332DBB" w:rsidRPr="00B0085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74F20DF" w14:textId="77777777" w:rsidR="00332DBB" w:rsidRDefault="00332DBB" w:rsidP="00332DBB">
            <w:r>
              <w:t>I can explain why sleep is important to health</w:t>
            </w:r>
          </w:p>
          <w:p w14:paraId="0171AE5F" w14:textId="77777777" w:rsidR="00332DBB" w:rsidRDefault="00332DBB" w:rsidP="00332DBB"/>
        </w:tc>
        <w:tc>
          <w:tcPr>
            <w:tcW w:w="956" w:type="dxa"/>
          </w:tcPr>
          <w:p w14:paraId="013B3115" w14:textId="77777777" w:rsidR="00332DBB" w:rsidRDefault="00332DBB" w:rsidP="00332DBB"/>
        </w:tc>
        <w:tc>
          <w:tcPr>
            <w:tcW w:w="1225" w:type="dxa"/>
          </w:tcPr>
          <w:p w14:paraId="56D69971" w14:textId="77777777" w:rsidR="00332DBB" w:rsidRDefault="00332DBB" w:rsidP="00332DBB"/>
        </w:tc>
        <w:tc>
          <w:tcPr>
            <w:tcW w:w="7212" w:type="dxa"/>
          </w:tcPr>
          <w:p w14:paraId="01C96CD7" w14:textId="77777777" w:rsidR="00332DBB" w:rsidRDefault="00332DBB" w:rsidP="00332DBB"/>
        </w:tc>
      </w:tr>
      <w:tr w:rsidR="00332DBB" w14:paraId="07C53D34" w14:textId="77777777" w:rsidTr="00BF473E">
        <w:tc>
          <w:tcPr>
            <w:tcW w:w="1833" w:type="dxa"/>
            <w:vMerge/>
          </w:tcPr>
          <w:p w14:paraId="7FB4C07C" w14:textId="77777777" w:rsidR="00332DBB" w:rsidRPr="00B0085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44954A6" w14:textId="11ACFB55" w:rsidR="00332DBB" w:rsidRDefault="00332DBB" w:rsidP="00332DBB">
            <w:r>
              <w:t>I can talk about the importance of oral health, and describe habits/routines that support this, including regular toothbrushing</w:t>
            </w:r>
          </w:p>
        </w:tc>
        <w:tc>
          <w:tcPr>
            <w:tcW w:w="956" w:type="dxa"/>
          </w:tcPr>
          <w:p w14:paraId="1C414B09" w14:textId="77777777" w:rsidR="00332DBB" w:rsidRDefault="00332DBB" w:rsidP="00332DBB"/>
        </w:tc>
        <w:tc>
          <w:tcPr>
            <w:tcW w:w="1225" w:type="dxa"/>
          </w:tcPr>
          <w:p w14:paraId="0FE84CDF" w14:textId="77777777" w:rsidR="00332DBB" w:rsidRDefault="00332DBB" w:rsidP="00332DBB"/>
        </w:tc>
        <w:tc>
          <w:tcPr>
            <w:tcW w:w="7212" w:type="dxa"/>
          </w:tcPr>
          <w:p w14:paraId="5DD9CE1E" w14:textId="77777777" w:rsidR="00332DBB" w:rsidRDefault="00332DBB" w:rsidP="00332DBB"/>
        </w:tc>
      </w:tr>
      <w:tr w:rsidR="00332DBB" w14:paraId="3EFB59E6" w14:textId="77777777" w:rsidTr="00BF473E">
        <w:tc>
          <w:tcPr>
            <w:tcW w:w="1833" w:type="dxa"/>
            <w:vMerge/>
          </w:tcPr>
          <w:p w14:paraId="52E40683" w14:textId="77777777" w:rsidR="00332DBB" w:rsidRPr="00B0085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0DAB412" w14:textId="3432AA12" w:rsidR="00332DBB" w:rsidRDefault="00332DBB" w:rsidP="00332DBB">
            <w:r>
              <w:t>I can explain what foods help to maintain a healthy diet and why</w:t>
            </w:r>
          </w:p>
        </w:tc>
        <w:tc>
          <w:tcPr>
            <w:tcW w:w="956" w:type="dxa"/>
          </w:tcPr>
          <w:p w14:paraId="313AE045" w14:textId="77777777" w:rsidR="00332DBB" w:rsidRDefault="00332DBB" w:rsidP="00332DBB"/>
        </w:tc>
        <w:tc>
          <w:tcPr>
            <w:tcW w:w="1225" w:type="dxa"/>
          </w:tcPr>
          <w:p w14:paraId="3ABA86B7" w14:textId="77777777" w:rsidR="00332DBB" w:rsidRDefault="00332DBB" w:rsidP="00332DBB"/>
        </w:tc>
        <w:tc>
          <w:tcPr>
            <w:tcW w:w="7212" w:type="dxa"/>
          </w:tcPr>
          <w:p w14:paraId="20CEF78B" w14:textId="77777777" w:rsidR="00332DBB" w:rsidRDefault="00332DBB" w:rsidP="00332DBB"/>
        </w:tc>
      </w:tr>
      <w:tr w:rsidR="00332DBB" w14:paraId="704E50A3" w14:textId="77777777" w:rsidTr="00BF473E">
        <w:tc>
          <w:tcPr>
            <w:tcW w:w="1833" w:type="dxa"/>
            <w:vMerge/>
          </w:tcPr>
          <w:p w14:paraId="2B7E659C" w14:textId="77777777" w:rsidR="00332DBB" w:rsidRPr="00B0085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B0CD5C9" w14:textId="16B3453D" w:rsidR="00332DBB" w:rsidRDefault="00332DBB" w:rsidP="00332DBB">
            <w:r>
              <w:t>I can describe some of the health consequences of eating too many unhealthy ‘treat’ foods, including obesity</w:t>
            </w:r>
          </w:p>
        </w:tc>
        <w:tc>
          <w:tcPr>
            <w:tcW w:w="956" w:type="dxa"/>
          </w:tcPr>
          <w:p w14:paraId="267237C5" w14:textId="77777777" w:rsidR="00332DBB" w:rsidRDefault="00332DBB" w:rsidP="00332DBB"/>
        </w:tc>
        <w:tc>
          <w:tcPr>
            <w:tcW w:w="1225" w:type="dxa"/>
          </w:tcPr>
          <w:p w14:paraId="06D23971" w14:textId="77777777" w:rsidR="00332DBB" w:rsidRDefault="00332DBB" w:rsidP="00332DBB"/>
        </w:tc>
        <w:tc>
          <w:tcPr>
            <w:tcW w:w="7212" w:type="dxa"/>
          </w:tcPr>
          <w:p w14:paraId="49F2525B" w14:textId="77777777" w:rsidR="00332DBB" w:rsidRDefault="00332DBB" w:rsidP="00332DBB"/>
        </w:tc>
      </w:tr>
      <w:tr w:rsidR="00332DBB" w14:paraId="3E0F8FD7" w14:textId="77777777" w:rsidTr="00332DBB">
        <w:trPr>
          <w:trHeight w:val="70"/>
        </w:trPr>
        <w:tc>
          <w:tcPr>
            <w:tcW w:w="1833" w:type="dxa"/>
            <w:vMerge/>
          </w:tcPr>
          <w:p w14:paraId="5B1A68C9" w14:textId="77777777" w:rsidR="00332DBB" w:rsidRPr="00B0085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67400AF" w14:textId="77777777" w:rsidR="00332DBB" w:rsidRDefault="00332DBB" w:rsidP="00332DBB">
            <w:r>
              <w:t>I can explain what an active lifestyle is, the benefits of being active, and different ways to stay active and exercise</w:t>
            </w:r>
          </w:p>
          <w:p w14:paraId="1F32C847" w14:textId="77777777" w:rsidR="00332DBB" w:rsidRDefault="00332DBB" w:rsidP="00332DBB"/>
        </w:tc>
        <w:tc>
          <w:tcPr>
            <w:tcW w:w="956" w:type="dxa"/>
          </w:tcPr>
          <w:p w14:paraId="7A3A1CCA" w14:textId="77777777" w:rsidR="00332DBB" w:rsidRDefault="00332DBB" w:rsidP="00332DBB"/>
        </w:tc>
        <w:tc>
          <w:tcPr>
            <w:tcW w:w="1225" w:type="dxa"/>
          </w:tcPr>
          <w:p w14:paraId="226F58C9" w14:textId="77777777" w:rsidR="00332DBB" w:rsidRDefault="00332DBB" w:rsidP="00332DBB"/>
        </w:tc>
        <w:tc>
          <w:tcPr>
            <w:tcW w:w="7212" w:type="dxa"/>
          </w:tcPr>
          <w:p w14:paraId="24ADE3F9" w14:textId="77777777" w:rsidR="00332DBB" w:rsidRDefault="00332DBB" w:rsidP="00332DBB"/>
        </w:tc>
      </w:tr>
      <w:tr w:rsidR="00332DBB" w14:paraId="58360764" w14:textId="77777777" w:rsidTr="00BF473E">
        <w:tc>
          <w:tcPr>
            <w:tcW w:w="1833" w:type="dxa"/>
            <w:vMerge/>
          </w:tcPr>
          <w:p w14:paraId="4500A4C1" w14:textId="77777777" w:rsidR="00332DBB" w:rsidRPr="00B0085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B4B3D5F" w14:textId="77777777" w:rsidR="00332DBB" w:rsidRDefault="00332DBB" w:rsidP="00332DBB">
            <w:r>
              <w:t xml:space="preserve">I can talk about healthy lifestyle habits that I can use myself </w:t>
            </w:r>
          </w:p>
          <w:p w14:paraId="44BD596E" w14:textId="77777777" w:rsidR="00332DBB" w:rsidRDefault="00332DBB" w:rsidP="00332DBB"/>
        </w:tc>
        <w:tc>
          <w:tcPr>
            <w:tcW w:w="956" w:type="dxa"/>
          </w:tcPr>
          <w:p w14:paraId="2F1C9838" w14:textId="77777777" w:rsidR="00332DBB" w:rsidRDefault="00332DBB" w:rsidP="00332DBB"/>
        </w:tc>
        <w:tc>
          <w:tcPr>
            <w:tcW w:w="1225" w:type="dxa"/>
          </w:tcPr>
          <w:p w14:paraId="77086C37" w14:textId="77777777" w:rsidR="00332DBB" w:rsidRDefault="00332DBB" w:rsidP="00332DBB"/>
        </w:tc>
        <w:tc>
          <w:tcPr>
            <w:tcW w:w="7212" w:type="dxa"/>
          </w:tcPr>
          <w:p w14:paraId="192C6BF3" w14:textId="77777777" w:rsidR="00332DBB" w:rsidRDefault="00332DBB" w:rsidP="00332DBB"/>
        </w:tc>
      </w:tr>
      <w:tr w:rsidR="00332DBB" w14:paraId="67517C3F" w14:textId="77777777" w:rsidTr="00BF473E">
        <w:tc>
          <w:tcPr>
            <w:tcW w:w="1833" w:type="dxa"/>
          </w:tcPr>
          <w:p w14:paraId="026597C6" w14:textId="77777777" w:rsidR="00332DBB" w:rsidRPr="00150753" w:rsidRDefault="00332DBB" w:rsidP="00332DBB">
            <w:pPr>
              <w:rPr>
                <w:b/>
                <w:bCs/>
              </w:rPr>
            </w:pPr>
            <w:r w:rsidRPr="00150753">
              <w:rPr>
                <w:b/>
                <w:bCs/>
              </w:rPr>
              <w:t>The Wrap Up</w:t>
            </w:r>
          </w:p>
          <w:p w14:paraId="5B43FE6B" w14:textId="77777777" w:rsidR="00332DBB" w:rsidRPr="00B0085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A842ABB" w14:textId="0E7C2D12" w:rsidR="00332DBB" w:rsidRDefault="00332DBB" w:rsidP="00332DBB">
            <w:r>
              <w:t>I can share my own learning, understanding and views with others</w:t>
            </w:r>
          </w:p>
        </w:tc>
        <w:tc>
          <w:tcPr>
            <w:tcW w:w="956" w:type="dxa"/>
          </w:tcPr>
          <w:p w14:paraId="1B683C4D" w14:textId="77777777" w:rsidR="00332DBB" w:rsidRDefault="00332DBB" w:rsidP="00332DBB"/>
        </w:tc>
        <w:tc>
          <w:tcPr>
            <w:tcW w:w="1225" w:type="dxa"/>
          </w:tcPr>
          <w:p w14:paraId="08DE0CD3" w14:textId="77777777" w:rsidR="00332DBB" w:rsidRDefault="00332DBB" w:rsidP="00332DBB"/>
        </w:tc>
        <w:tc>
          <w:tcPr>
            <w:tcW w:w="7212" w:type="dxa"/>
          </w:tcPr>
          <w:p w14:paraId="499EACA1" w14:textId="77777777" w:rsidR="00332DBB" w:rsidRDefault="00332DBB" w:rsidP="00332DBB"/>
        </w:tc>
      </w:tr>
      <w:tr w:rsidR="001A6A21" w14:paraId="018A92BF" w14:textId="77777777" w:rsidTr="00BF473E">
        <w:tc>
          <w:tcPr>
            <w:tcW w:w="1833" w:type="dxa"/>
            <w:vMerge w:val="restart"/>
          </w:tcPr>
          <w:p w14:paraId="473B7F98" w14:textId="77777777" w:rsidR="001A6A21" w:rsidRPr="004B197A" w:rsidRDefault="001A6A21" w:rsidP="001A6A21">
            <w:pPr>
              <w:rPr>
                <w:b/>
                <w:bCs/>
              </w:rPr>
            </w:pPr>
            <w:r w:rsidRPr="004B197A">
              <w:rPr>
                <w:b/>
                <w:bCs/>
              </w:rPr>
              <w:t>Puberty Package</w:t>
            </w:r>
            <w:r w:rsidRPr="004B197A">
              <w:rPr>
                <w:b/>
                <w:bCs/>
              </w:rPr>
              <w:br/>
            </w:r>
            <w:r>
              <w:rPr>
                <w:b/>
                <w:bCs/>
              </w:rPr>
              <w:t>(</w:t>
            </w:r>
            <w:r w:rsidRPr="004B197A">
              <w:rPr>
                <w:b/>
                <w:bCs/>
              </w:rPr>
              <w:t xml:space="preserve">Year </w:t>
            </w:r>
            <w:r>
              <w:rPr>
                <w:b/>
                <w:bCs/>
              </w:rPr>
              <w:t>5)</w:t>
            </w:r>
          </w:p>
          <w:p w14:paraId="3063477B" w14:textId="77777777" w:rsidR="001A6A21" w:rsidRPr="00150753" w:rsidRDefault="001A6A21" w:rsidP="001A6A2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BBA0ECD" w14:textId="509AB286" w:rsidR="001A6A21" w:rsidRDefault="001A6A21" w:rsidP="001A6A21">
            <w:r>
              <w:t>I can describe physical changes that occur in most males and females during puberty, and why puberty occurs</w:t>
            </w:r>
          </w:p>
        </w:tc>
        <w:tc>
          <w:tcPr>
            <w:tcW w:w="956" w:type="dxa"/>
          </w:tcPr>
          <w:p w14:paraId="5BD6B57F" w14:textId="77777777" w:rsidR="001A6A21" w:rsidRDefault="001A6A21" w:rsidP="001A6A21"/>
        </w:tc>
        <w:tc>
          <w:tcPr>
            <w:tcW w:w="1225" w:type="dxa"/>
          </w:tcPr>
          <w:p w14:paraId="56FDC00C" w14:textId="77777777" w:rsidR="001A6A21" w:rsidRDefault="001A6A21" w:rsidP="001A6A21"/>
        </w:tc>
        <w:tc>
          <w:tcPr>
            <w:tcW w:w="7212" w:type="dxa"/>
          </w:tcPr>
          <w:p w14:paraId="5FBD7050" w14:textId="77777777" w:rsidR="001A6A21" w:rsidRDefault="001A6A21" w:rsidP="001A6A21"/>
        </w:tc>
      </w:tr>
      <w:tr w:rsidR="001A6A21" w14:paraId="7AA0BF56" w14:textId="77777777" w:rsidTr="00BF473E">
        <w:tc>
          <w:tcPr>
            <w:tcW w:w="1833" w:type="dxa"/>
            <w:vMerge/>
          </w:tcPr>
          <w:p w14:paraId="71BD93B5" w14:textId="77777777" w:rsidR="001A6A21" w:rsidRPr="00150753" w:rsidRDefault="001A6A21" w:rsidP="001A6A2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9BFA362" w14:textId="77777777" w:rsidR="001A6A21" w:rsidRDefault="001A6A21" w:rsidP="001A6A21">
            <w:r w:rsidRPr="00B70635">
              <w:t xml:space="preserve">I can </w:t>
            </w:r>
            <w:r>
              <w:t xml:space="preserve">use the correct names for male and female internal/external </w:t>
            </w:r>
            <w:r>
              <w:lastRenderedPageBreak/>
              <w:t>body parts, including the reproductive system</w:t>
            </w:r>
          </w:p>
          <w:p w14:paraId="10D8731A" w14:textId="77777777" w:rsidR="001A6A21" w:rsidRDefault="001A6A21" w:rsidP="001A6A21"/>
        </w:tc>
        <w:tc>
          <w:tcPr>
            <w:tcW w:w="956" w:type="dxa"/>
          </w:tcPr>
          <w:p w14:paraId="5AC47918" w14:textId="77777777" w:rsidR="001A6A21" w:rsidRDefault="001A6A21" w:rsidP="001A6A21"/>
        </w:tc>
        <w:tc>
          <w:tcPr>
            <w:tcW w:w="1225" w:type="dxa"/>
          </w:tcPr>
          <w:p w14:paraId="3E6686F4" w14:textId="77777777" w:rsidR="001A6A21" w:rsidRDefault="001A6A21" w:rsidP="001A6A21"/>
        </w:tc>
        <w:tc>
          <w:tcPr>
            <w:tcW w:w="7212" w:type="dxa"/>
          </w:tcPr>
          <w:p w14:paraId="7E54146E" w14:textId="77777777" w:rsidR="001A6A21" w:rsidRDefault="001A6A21" w:rsidP="001A6A21"/>
        </w:tc>
      </w:tr>
      <w:tr w:rsidR="001A6A21" w14:paraId="018B0923" w14:textId="77777777" w:rsidTr="00BF473E">
        <w:tc>
          <w:tcPr>
            <w:tcW w:w="1833" w:type="dxa"/>
            <w:vMerge/>
          </w:tcPr>
          <w:p w14:paraId="5A9EF3B6" w14:textId="77777777" w:rsidR="001A6A21" w:rsidRPr="00150753" w:rsidRDefault="001A6A21" w:rsidP="001A6A2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EF87ABD" w14:textId="27EBC53D" w:rsidR="001A6A21" w:rsidRDefault="001A6A21" w:rsidP="001A6A21">
            <w:r w:rsidRPr="00454410">
              <w:t xml:space="preserve">I can </w:t>
            </w:r>
            <w:r>
              <w:t>describe</w:t>
            </w:r>
            <w:r w:rsidRPr="00454410">
              <w:t xml:space="preserve"> what a period is </w:t>
            </w:r>
            <w:r>
              <w:t xml:space="preserve"> and </w:t>
            </w:r>
            <w:r w:rsidRPr="00454410">
              <w:t>the menstrual cycle</w:t>
            </w:r>
          </w:p>
        </w:tc>
        <w:tc>
          <w:tcPr>
            <w:tcW w:w="956" w:type="dxa"/>
          </w:tcPr>
          <w:p w14:paraId="3D897489" w14:textId="77777777" w:rsidR="001A6A21" w:rsidRDefault="001A6A21" w:rsidP="001A6A21"/>
        </w:tc>
        <w:tc>
          <w:tcPr>
            <w:tcW w:w="1225" w:type="dxa"/>
          </w:tcPr>
          <w:p w14:paraId="5D48775F" w14:textId="77777777" w:rsidR="001A6A21" w:rsidRDefault="001A6A21" w:rsidP="001A6A21"/>
        </w:tc>
        <w:tc>
          <w:tcPr>
            <w:tcW w:w="7212" w:type="dxa"/>
          </w:tcPr>
          <w:p w14:paraId="40185BEA" w14:textId="77777777" w:rsidR="001A6A21" w:rsidRDefault="001A6A21" w:rsidP="001A6A21"/>
        </w:tc>
      </w:tr>
      <w:tr w:rsidR="001A6A21" w14:paraId="0AF81593" w14:textId="77777777" w:rsidTr="00BF473E">
        <w:tc>
          <w:tcPr>
            <w:tcW w:w="1833" w:type="dxa"/>
            <w:vMerge/>
          </w:tcPr>
          <w:p w14:paraId="66F7B6EE" w14:textId="77777777" w:rsidR="001A6A21" w:rsidRPr="00150753" w:rsidRDefault="001A6A21" w:rsidP="001A6A2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831C60A" w14:textId="1AFA7873" w:rsidR="001A6A21" w:rsidRDefault="001A6A21" w:rsidP="001A6A21">
            <w:r>
              <w:t xml:space="preserve">I can describe what a nocturnal emission (wet dream) is </w:t>
            </w:r>
          </w:p>
        </w:tc>
        <w:tc>
          <w:tcPr>
            <w:tcW w:w="956" w:type="dxa"/>
          </w:tcPr>
          <w:p w14:paraId="388757F5" w14:textId="77777777" w:rsidR="001A6A21" w:rsidRDefault="001A6A21" w:rsidP="001A6A21"/>
        </w:tc>
        <w:tc>
          <w:tcPr>
            <w:tcW w:w="1225" w:type="dxa"/>
          </w:tcPr>
          <w:p w14:paraId="3B46222E" w14:textId="77777777" w:rsidR="001A6A21" w:rsidRDefault="001A6A21" w:rsidP="001A6A21"/>
        </w:tc>
        <w:tc>
          <w:tcPr>
            <w:tcW w:w="7212" w:type="dxa"/>
          </w:tcPr>
          <w:p w14:paraId="0C99FFD4" w14:textId="77777777" w:rsidR="001A6A21" w:rsidRDefault="001A6A21" w:rsidP="001A6A21"/>
        </w:tc>
      </w:tr>
      <w:tr w:rsidR="001A6A21" w14:paraId="26E84E5F" w14:textId="77777777" w:rsidTr="00BF473E">
        <w:tc>
          <w:tcPr>
            <w:tcW w:w="1833" w:type="dxa"/>
            <w:vMerge/>
          </w:tcPr>
          <w:p w14:paraId="0972CB5A" w14:textId="77777777" w:rsidR="001A6A21" w:rsidRPr="00150753" w:rsidRDefault="001A6A21" w:rsidP="001A6A2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3EFF3D2" w14:textId="15EB8B9A" w:rsidR="001A6A21" w:rsidRDefault="001A6A21" w:rsidP="001A6A21">
            <w:r w:rsidRPr="00F17215">
              <w:t>I can talk about ways to stay clean and healthy during puberty</w:t>
            </w:r>
          </w:p>
        </w:tc>
        <w:tc>
          <w:tcPr>
            <w:tcW w:w="956" w:type="dxa"/>
          </w:tcPr>
          <w:p w14:paraId="776974A3" w14:textId="77777777" w:rsidR="001A6A21" w:rsidRDefault="001A6A21" w:rsidP="001A6A21"/>
        </w:tc>
        <w:tc>
          <w:tcPr>
            <w:tcW w:w="1225" w:type="dxa"/>
          </w:tcPr>
          <w:p w14:paraId="23AC77A5" w14:textId="77777777" w:rsidR="001A6A21" w:rsidRDefault="001A6A21" w:rsidP="001A6A21"/>
        </w:tc>
        <w:tc>
          <w:tcPr>
            <w:tcW w:w="7212" w:type="dxa"/>
          </w:tcPr>
          <w:p w14:paraId="2A76B41C" w14:textId="77777777" w:rsidR="001A6A21" w:rsidRDefault="001A6A21" w:rsidP="001A6A21"/>
        </w:tc>
      </w:tr>
      <w:tr w:rsidR="001A6A21" w14:paraId="24832B31" w14:textId="77777777" w:rsidTr="00BF473E">
        <w:tc>
          <w:tcPr>
            <w:tcW w:w="1833" w:type="dxa"/>
            <w:vMerge/>
          </w:tcPr>
          <w:p w14:paraId="16915C63" w14:textId="77777777" w:rsidR="001A6A21" w:rsidRPr="00150753" w:rsidRDefault="001A6A21" w:rsidP="001A6A2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191F8BC" w14:textId="085752CA" w:rsidR="001A6A21" w:rsidRDefault="001A6A21" w:rsidP="001A6A21">
            <w:r>
              <w:t>I can talk about how and why emotions and feelings can be affected by puberty, and ways to help manage strong feelings</w:t>
            </w:r>
          </w:p>
        </w:tc>
        <w:tc>
          <w:tcPr>
            <w:tcW w:w="956" w:type="dxa"/>
          </w:tcPr>
          <w:p w14:paraId="38003C08" w14:textId="77777777" w:rsidR="001A6A21" w:rsidRDefault="001A6A21" w:rsidP="001A6A21"/>
        </w:tc>
        <w:tc>
          <w:tcPr>
            <w:tcW w:w="1225" w:type="dxa"/>
          </w:tcPr>
          <w:p w14:paraId="7C0BE2C8" w14:textId="77777777" w:rsidR="001A6A21" w:rsidRDefault="001A6A21" w:rsidP="001A6A21"/>
        </w:tc>
        <w:tc>
          <w:tcPr>
            <w:tcW w:w="7212" w:type="dxa"/>
          </w:tcPr>
          <w:p w14:paraId="6F0817BA" w14:textId="77777777" w:rsidR="001A6A21" w:rsidRDefault="001A6A21" w:rsidP="001A6A21"/>
        </w:tc>
      </w:tr>
      <w:tr w:rsidR="001A6A21" w14:paraId="5C384838" w14:textId="77777777" w:rsidTr="00BF473E">
        <w:tc>
          <w:tcPr>
            <w:tcW w:w="1833" w:type="dxa"/>
            <w:vMerge w:val="restart"/>
          </w:tcPr>
          <w:p w14:paraId="600C825A" w14:textId="158C5BAC" w:rsidR="001A6A21" w:rsidRPr="00150753" w:rsidRDefault="001A6A21" w:rsidP="001A6A21">
            <w:pPr>
              <w:rPr>
                <w:b/>
                <w:bCs/>
              </w:rPr>
            </w:pPr>
            <w:r w:rsidRPr="001A6A21">
              <w:rPr>
                <w:b/>
                <w:bCs/>
              </w:rPr>
              <w:t xml:space="preserve">Money </w:t>
            </w:r>
            <w:r>
              <w:rPr>
                <w:b/>
                <w:bCs/>
              </w:rPr>
              <w:t>H</w:t>
            </w:r>
            <w:r w:rsidRPr="001A6A21">
              <w:rPr>
                <w:b/>
                <w:bCs/>
              </w:rPr>
              <w:t>eroes</w:t>
            </w:r>
            <w:r>
              <w:rPr>
                <w:b/>
                <w:bCs/>
              </w:rPr>
              <w:t xml:space="preserve"> (aged 9 – 11)</w:t>
            </w:r>
          </w:p>
        </w:tc>
        <w:tc>
          <w:tcPr>
            <w:tcW w:w="2803" w:type="dxa"/>
          </w:tcPr>
          <w:p w14:paraId="5AF19C72" w14:textId="293477BF" w:rsidR="001A6A21" w:rsidRDefault="001A6A21" w:rsidP="001A6A21">
            <w:r w:rsidRPr="00BA6588">
              <w:rPr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6" w:type="dxa"/>
          </w:tcPr>
          <w:p w14:paraId="020BB4E2" w14:textId="77777777" w:rsidR="001A6A21" w:rsidRDefault="001A6A21" w:rsidP="001A6A21"/>
        </w:tc>
        <w:tc>
          <w:tcPr>
            <w:tcW w:w="1225" w:type="dxa"/>
          </w:tcPr>
          <w:p w14:paraId="1626F20F" w14:textId="77777777" w:rsidR="001A6A21" w:rsidRDefault="001A6A21" w:rsidP="001A6A21"/>
        </w:tc>
        <w:tc>
          <w:tcPr>
            <w:tcW w:w="7212" w:type="dxa"/>
          </w:tcPr>
          <w:p w14:paraId="6F20E684" w14:textId="77777777" w:rsidR="001A6A21" w:rsidRDefault="001A6A21" w:rsidP="001A6A21"/>
        </w:tc>
      </w:tr>
      <w:tr w:rsidR="001A6A21" w14:paraId="05F5D368" w14:textId="77777777" w:rsidTr="00BF473E">
        <w:tc>
          <w:tcPr>
            <w:tcW w:w="1833" w:type="dxa"/>
            <w:vMerge/>
          </w:tcPr>
          <w:p w14:paraId="716E9854" w14:textId="77777777" w:rsidR="001A6A21" w:rsidRPr="00150753" w:rsidRDefault="001A6A21" w:rsidP="001A6A2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AD6B325" w14:textId="5CE2944E" w:rsidR="001A6A21" w:rsidRDefault="001A6A21" w:rsidP="001A6A21">
            <w:r w:rsidRPr="00BA6588">
              <w:rPr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6" w:type="dxa"/>
          </w:tcPr>
          <w:p w14:paraId="59A36A2E" w14:textId="77777777" w:rsidR="001A6A21" w:rsidRDefault="001A6A21" w:rsidP="001A6A21"/>
        </w:tc>
        <w:tc>
          <w:tcPr>
            <w:tcW w:w="1225" w:type="dxa"/>
          </w:tcPr>
          <w:p w14:paraId="6D2D5B72" w14:textId="77777777" w:rsidR="001A6A21" w:rsidRDefault="001A6A21" w:rsidP="001A6A21"/>
        </w:tc>
        <w:tc>
          <w:tcPr>
            <w:tcW w:w="7212" w:type="dxa"/>
          </w:tcPr>
          <w:p w14:paraId="001A2479" w14:textId="77777777" w:rsidR="001A6A21" w:rsidRDefault="001A6A21" w:rsidP="001A6A21"/>
        </w:tc>
      </w:tr>
      <w:tr w:rsidR="001A6A21" w14:paraId="5146A377" w14:textId="77777777" w:rsidTr="00BF473E">
        <w:tc>
          <w:tcPr>
            <w:tcW w:w="1833" w:type="dxa"/>
            <w:vMerge/>
          </w:tcPr>
          <w:p w14:paraId="302C183B" w14:textId="77777777" w:rsidR="001A6A21" w:rsidRPr="00150753" w:rsidRDefault="001A6A21" w:rsidP="001A6A2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6AA5CD6" w14:textId="7B605DD5" w:rsidR="001A6A21" w:rsidRDefault="001A6A21" w:rsidP="001A6A21">
            <w:r w:rsidRPr="00BA6588">
              <w:rPr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6" w:type="dxa"/>
          </w:tcPr>
          <w:p w14:paraId="70B84991" w14:textId="77777777" w:rsidR="001A6A21" w:rsidRDefault="001A6A21" w:rsidP="001A6A21"/>
        </w:tc>
        <w:tc>
          <w:tcPr>
            <w:tcW w:w="1225" w:type="dxa"/>
          </w:tcPr>
          <w:p w14:paraId="68EB38FC" w14:textId="77777777" w:rsidR="001A6A21" w:rsidRDefault="001A6A21" w:rsidP="001A6A21"/>
        </w:tc>
        <w:tc>
          <w:tcPr>
            <w:tcW w:w="7212" w:type="dxa"/>
          </w:tcPr>
          <w:p w14:paraId="22F5F863" w14:textId="77777777" w:rsidR="001A6A21" w:rsidRDefault="001A6A21" w:rsidP="001A6A21"/>
        </w:tc>
      </w:tr>
      <w:tr w:rsidR="001A6A21" w14:paraId="2484CF40" w14:textId="77777777" w:rsidTr="00BF473E">
        <w:tc>
          <w:tcPr>
            <w:tcW w:w="1833" w:type="dxa"/>
            <w:vMerge/>
          </w:tcPr>
          <w:p w14:paraId="65C9E073" w14:textId="77777777" w:rsidR="001A6A21" w:rsidRPr="00150753" w:rsidRDefault="001A6A21" w:rsidP="001A6A2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CB4879A" w14:textId="3AFCAAFE" w:rsidR="001A6A21" w:rsidRDefault="001A6A21" w:rsidP="001A6A21">
            <w:r w:rsidRPr="00BA6588">
              <w:rPr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6" w:type="dxa"/>
          </w:tcPr>
          <w:p w14:paraId="04C2E109" w14:textId="77777777" w:rsidR="001A6A21" w:rsidRDefault="001A6A21" w:rsidP="001A6A21"/>
        </w:tc>
        <w:tc>
          <w:tcPr>
            <w:tcW w:w="1225" w:type="dxa"/>
          </w:tcPr>
          <w:p w14:paraId="433FD1B0" w14:textId="77777777" w:rsidR="001A6A21" w:rsidRDefault="001A6A21" w:rsidP="001A6A21"/>
        </w:tc>
        <w:tc>
          <w:tcPr>
            <w:tcW w:w="7212" w:type="dxa"/>
          </w:tcPr>
          <w:p w14:paraId="025C285B" w14:textId="77777777" w:rsidR="001A6A21" w:rsidRDefault="001A6A21" w:rsidP="001A6A21"/>
        </w:tc>
      </w:tr>
      <w:tr w:rsidR="001A6A21" w14:paraId="195AC305" w14:textId="77777777" w:rsidTr="001A6A21">
        <w:tc>
          <w:tcPr>
            <w:tcW w:w="1833" w:type="dxa"/>
            <w:shd w:val="clear" w:color="auto" w:fill="F6C5AC" w:themeFill="accent2" w:themeFillTint="66"/>
          </w:tcPr>
          <w:p w14:paraId="51B29BC1" w14:textId="31C3C569" w:rsidR="001A6A21" w:rsidRPr="00150753" w:rsidRDefault="001A6A21" w:rsidP="001A6A21">
            <w:pPr>
              <w:rPr>
                <w:b/>
                <w:bCs/>
              </w:rPr>
            </w:pPr>
            <w:r>
              <w:rPr>
                <w:b/>
                <w:bCs/>
              </w:rPr>
              <w:t>Resource title</w:t>
            </w:r>
          </w:p>
        </w:tc>
        <w:tc>
          <w:tcPr>
            <w:tcW w:w="2803" w:type="dxa"/>
            <w:shd w:val="clear" w:color="auto" w:fill="F6C5AC" w:themeFill="accent2" w:themeFillTint="66"/>
          </w:tcPr>
          <w:p w14:paraId="4C0E1CE5" w14:textId="3E7917B3" w:rsidR="001A6A21" w:rsidRDefault="001A6A21" w:rsidP="001A6A21">
            <w:r w:rsidRPr="00D561A8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 xml:space="preserve">learning </w:t>
            </w:r>
            <w:r w:rsidRPr="00D561A8">
              <w:rPr>
                <w:b/>
                <w:bCs/>
              </w:rPr>
              <w:t>outcomes</w:t>
            </w:r>
          </w:p>
        </w:tc>
        <w:tc>
          <w:tcPr>
            <w:tcW w:w="956" w:type="dxa"/>
            <w:shd w:val="clear" w:color="auto" w:fill="F6C5AC" w:themeFill="accent2" w:themeFillTint="66"/>
          </w:tcPr>
          <w:p w14:paraId="5477589A" w14:textId="468EFD9A" w:rsidR="001A6A21" w:rsidRDefault="001A6A21" w:rsidP="001A6A21">
            <w:r w:rsidRPr="00D561A8">
              <w:rPr>
                <w:b/>
                <w:bCs/>
              </w:rPr>
              <w:t>Met?</w:t>
            </w:r>
          </w:p>
        </w:tc>
        <w:tc>
          <w:tcPr>
            <w:tcW w:w="1225" w:type="dxa"/>
            <w:shd w:val="clear" w:color="auto" w:fill="F6C5AC" w:themeFill="accent2" w:themeFillTint="66"/>
          </w:tcPr>
          <w:p w14:paraId="018EFCDE" w14:textId="76A3D309" w:rsidR="001A6A21" w:rsidRDefault="001A6A21" w:rsidP="001A6A21">
            <w:r w:rsidRPr="00D561A8">
              <w:rPr>
                <w:b/>
                <w:bCs/>
              </w:rPr>
              <w:t>Not met?</w:t>
            </w:r>
          </w:p>
        </w:tc>
        <w:tc>
          <w:tcPr>
            <w:tcW w:w="7212" w:type="dxa"/>
            <w:shd w:val="clear" w:color="auto" w:fill="F6C5AC" w:themeFill="accent2" w:themeFillTint="66"/>
          </w:tcPr>
          <w:p w14:paraId="658779DB" w14:textId="05E3F529" w:rsidR="001A6A21" w:rsidRDefault="001A6A21" w:rsidP="001A6A21">
            <w:r w:rsidRPr="00D561A8">
              <w:rPr>
                <w:b/>
                <w:bCs/>
              </w:rPr>
              <w:t>Teacher comments</w:t>
            </w:r>
            <w:r>
              <w:rPr>
                <w:b/>
                <w:bCs/>
              </w:rPr>
              <w:t>/next steps or actions</w:t>
            </w:r>
          </w:p>
        </w:tc>
      </w:tr>
      <w:tr w:rsidR="001A6A21" w14:paraId="6D58D5A8" w14:textId="77777777" w:rsidTr="00BA6173">
        <w:tc>
          <w:tcPr>
            <w:tcW w:w="14029" w:type="dxa"/>
            <w:gridSpan w:val="5"/>
            <w:shd w:val="clear" w:color="auto" w:fill="F2CEED" w:themeFill="accent5" w:themeFillTint="33"/>
          </w:tcPr>
          <w:p w14:paraId="340CE278" w14:textId="26971764" w:rsidR="001A6A21" w:rsidRDefault="001A6A21" w:rsidP="001A6A21">
            <w:pPr>
              <w:jc w:val="center"/>
            </w:pPr>
            <w:r>
              <w:rPr>
                <w:b/>
                <w:bCs/>
              </w:rPr>
              <w:t xml:space="preserve">YEAR </w:t>
            </w:r>
            <w:r>
              <w:rPr>
                <w:b/>
                <w:bCs/>
              </w:rPr>
              <w:t>SIX</w:t>
            </w:r>
          </w:p>
        </w:tc>
      </w:tr>
      <w:tr w:rsidR="00603B57" w14:paraId="06AF266C" w14:textId="77777777" w:rsidTr="001F11F2">
        <w:trPr>
          <w:trHeight w:val="1050"/>
        </w:trPr>
        <w:tc>
          <w:tcPr>
            <w:tcW w:w="1833" w:type="dxa"/>
            <w:vMerge w:val="restart"/>
          </w:tcPr>
          <w:p w14:paraId="305C6FBD" w14:textId="77777777" w:rsidR="00603B57" w:rsidRPr="00BB1BFA" w:rsidRDefault="00603B57" w:rsidP="00603B57">
            <w:pPr>
              <w:rPr>
                <w:b/>
                <w:bCs/>
              </w:rPr>
            </w:pPr>
            <w:r w:rsidRPr="00BB1BFA">
              <w:rPr>
                <w:b/>
                <w:bCs/>
              </w:rPr>
              <w:t>The DECCA Team Alcohol and Drug Education Programme</w:t>
            </w:r>
          </w:p>
          <w:p w14:paraId="2A5E61C4" w14:textId="77777777" w:rsidR="00603B57" w:rsidRPr="00423667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1D96D94" w14:textId="65377B4D" w:rsidR="00603B57" w:rsidRDefault="00603B57" w:rsidP="00603B57">
            <w:r>
              <w:t>I can talk about what alcohol is and how it affects the body</w:t>
            </w:r>
          </w:p>
        </w:tc>
        <w:tc>
          <w:tcPr>
            <w:tcW w:w="956" w:type="dxa"/>
          </w:tcPr>
          <w:p w14:paraId="0D4D8449" w14:textId="77777777" w:rsidR="00603B57" w:rsidRDefault="00603B57" w:rsidP="00603B57"/>
        </w:tc>
        <w:tc>
          <w:tcPr>
            <w:tcW w:w="1225" w:type="dxa"/>
          </w:tcPr>
          <w:p w14:paraId="71D89CDE" w14:textId="77777777" w:rsidR="00603B57" w:rsidRDefault="00603B57" w:rsidP="00603B57"/>
        </w:tc>
        <w:tc>
          <w:tcPr>
            <w:tcW w:w="7212" w:type="dxa"/>
          </w:tcPr>
          <w:p w14:paraId="1E06D1E6" w14:textId="77777777" w:rsidR="00603B57" w:rsidRDefault="00603B57" w:rsidP="00603B57"/>
        </w:tc>
      </w:tr>
      <w:tr w:rsidR="00603B57" w14:paraId="0FD4212B" w14:textId="77777777" w:rsidTr="001F11F2">
        <w:trPr>
          <w:trHeight w:val="1050"/>
        </w:trPr>
        <w:tc>
          <w:tcPr>
            <w:tcW w:w="1833" w:type="dxa"/>
            <w:vMerge/>
          </w:tcPr>
          <w:p w14:paraId="422AFEAF" w14:textId="77777777" w:rsidR="00603B57" w:rsidRPr="00423667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C822A6B" w14:textId="77777777" w:rsidR="00603B57" w:rsidRDefault="00603B57" w:rsidP="00603B57">
            <w:r>
              <w:t xml:space="preserve">I can describe and </w:t>
            </w:r>
          </w:p>
          <w:p w14:paraId="06794F4D" w14:textId="48A1FE7F" w:rsidR="00603B57" w:rsidRDefault="00603B57" w:rsidP="00603B57">
            <w:r>
              <w:t>understand some of the risks and consequences of alcohol use</w:t>
            </w:r>
          </w:p>
        </w:tc>
        <w:tc>
          <w:tcPr>
            <w:tcW w:w="956" w:type="dxa"/>
          </w:tcPr>
          <w:p w14:paraId="76E3FAA3" w14:textId="77777777" w:rsidR="00603B57" w:rsidRDefault="00603B57" w:rsidP="00603B57"/>
        </w:tc>
        <w:tc>
          <w:tcPr>
            <w:tcW w:w="1225" w:type="dxa"/>
          </w:tcPr>
          <w:p w14:paraId="23132BDD" w14:textId="77777777" w:rsidR="00603B57" w:rsidRDefault="00603B57" w:rsidP="00603B57"/>
        </w:tc>
        <w:tc>
          <w:tcPr>
            <w:tcW w:w="7212" w:type="dxa"/>
          </w:tcPr>
          <w:p w14:paraId="31867F73" w14:textId="77777777" w:rsidR="00603B57" w:rsidRDefault="00603B57" w:rsidP="00603B57"/>
        </w:tc>
      </w:tr>
      <w:tr w:rsidR="00603B57" w14:paraId="3CB91F7B" w14:textId="77777777" w:rsidTr="001F11F2">
        <w:trPr>
          <w:trHeight w:val="1050"/>
        </w:trPr>
        <w:tc>
          <w:tcPr>
            <w:tcW w:w="1833" w:type="dxa"/>
            <w:vMerge/>
          </w:tcPr>
          <w:p w14:paraId="698D4917" w14:textId="77777777" w:rsidR="00603B57" w:rsidRPr="00423667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C39E1AD" w14:textId="09AD2DC0" w:rsidR="00603B57" w:rsidRDefault="00603B57" w:rsidP="00603B57">
            <w:r w:rsidRPr="00BB1BFA">
              <w:t xml:space="preserve">I can talk about what </w:t>
            </w:r>
            <w:r>
              <w:t xml:space="preserve">cannabis </w:t>
            </w:r>
            <w:r w:rsidRPr="00BB1BFA">
              <w:t>is and how it affects the body</w:t>
            </w:r>
          </w:p>
        </w:tc>
        <w:tc>
          <w:tcPr>
            <w:tcW w:w="956" w:type="dxa"/>
          </w:tcPr>
          <w:p w14:paraId="0393A063" w14:textId="77777777" w:rsidR="00603B57" w:rsidRDefault="00603B57" w:rsidP="00603B57"/>
        </w:tc>
        <w:tc>
          <w:tcPr>
            <w:tcW w:w="1225" w:type="dxa"/>
          </w:tcPr>
          <w:p w14:paraId="517CB73A" w14:textId="77777777" w:rsidR="00603B57" w:rsidRDefault="00603B57" w:rsidP="00603B57"/>
        </w:tc>
        <w:tc>
          <w:tcPr>
            <w:tcW w:w="7212" w:type="dxa"/>
          </w:tcPr>
          <w:p w14:paraId="388E0DED" w14:textId="77777777" w:rsidR="00603B57" w:rsidRDefault="00603B57" w:rsidP="00603B57"/>
        </w:tc>
      </w:tr>
      <w:tr w:rsidR="00603B57" w14:paraId="08C00ADE" w14:textId="77777777" w:rsidTr="001F11F2">
        <w:trPr>
          <w:trHeight w:val="1050"/>
        </w:trPr>
        <w:tc>
          <w:tcPr>
            <w:tcW w:w="1833" w:type="dxa"/>
            <w:vMerge/>
          </w:tcPr>
          <w:p w14:paraId="10D57CBF" w14:textId="77777777" w:rsidR="00603B57" w:rsidRPr="00423667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3C0C988" w14:textId="77777777" w:rsidR="00603B57" w:rsidRPr="00BB1BFA" w:rsidRDefault="00603B57" w:rsidP="00603B57">
            <w:r w:rsidRPr="00BB1BFA">
              <w:t xml:space="preserve">I can describe and </w:t>
            </w:r>
          </w:p>
          <w:p w14:paraId="691F7018" w14:textId="26005BBF" w:rsidR="00603B57" w:rsidRDefault="00603B57" w:rsidP="00603B57">
            <w:r w:rsidRPr="00BB1BFA">
              <w:t xml:space="preserve">understand some of the risks and consequences of </w:t>
            </w:r>
            <w:r>
              <w:t>cannabis</w:t>
            </w:r>
            <w:r w:rsidRPr="00BB1BFA">
              <w:t xml:space="preserve"> use</w:t>
            </w:r>
          </w:p>
        </w:tc>
        <w:tc>
          <w:tcPr>
            <w:tcW w:w="956" w:type="dxa"/>
          </w:tcPr>
          <w:p w14:paraId="761C3836" w14:textId="77777777" w:rsidR="00603B57" w:rsidRDefault="00603B57" w:rsidP="00603B57"/>
        </w:tc>
        <w:tc>
          <w:tcPr>
            <w:tcW w:w="1225" w:type="dxa"/>
          </w:tcPr>
          <w:p w14:paraId="33A5543F" w14:textId="77777777" w:rsidR="00603B57" w:rsidRDefault="00603B57" w:rsidP="00603B57"/>
        </w:tc>
        <w:tc>
          <w:tcPr>
            <w:tcW w:w="7212" w:type="dxa"/>
          </w:tcPr>
          <w:p w14:paraId="689DCCA0" w14:textId="77777777" w:rsidR="00603B57" w:rsidRDefault="00603B57" w:rsidP="00603B57"/>
        </w:tc>
      </w:tr>
      <w:tr w:rsidR="00603B57" w14:paraId="2E535D0F" w14:textId="77777777" w:rsidTr="001F11F2">
        <w:trPr>
          <w:trHeight w:val="1050"/>
        </w:trPr>
        <w:tc>
          <w:tcPr>
            <w:tcW w:w="1833" w:type="dxa"/>
            <w:vMerge/>
          </w:tcPr>
          <w:p w14:paraId="12FC5EA3" w14:textId="77777777" w:rsidR="00603B57" w:rsidRPr="00423667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6C748B6" w14:textId="76CC7318" w:rsidR="00603B57" w:rsidRDefault="00603B57" w:rsidP="00603B57">
            <w:r>
              <w:t>I can tell you about laws surrounding cannabis</w:t>
            </w:r>
          </w:p>
        </w:tc>
        <w:tc>
          <w:tcPr>
            <w:tcW w:w="956" w:type="dxa"/>
          </w:tcPr>
          <w:p w14:paraId="563D627B" w14:textId="77777777" w:rsidR="00603B57" w:rsidRDefault="00603B57" w:rsidP="00603B57"/>
        </w:tc>
        <w:tc>
          <w:tcPr>
            <w:tcW w:w="1225" w:type="dxa"/>
          </w:tcPr>
          <w:p w14:paraId="0BF7E5F9" w14:textId="77777777" w:rsidR="00603B57" w:rsidRDefault="00603B57" w:rsidP="00603B57"/>
        </w:tc>
        <w:tc>
          <w:tcPr>
            <w:tcW w:w="7212" w:type="dxa"/>
          </w:tcPr>
          <w:p w14:paraId="403E3A67" w14:textId="77777777" w:rsidR="00603B57" w:rsidRDefault="00603B57" w:rsidP="00603B57"/>
        </w:tc>
      </w:tr>
      <w:tr w:rsidR="00603B57" w14:paraId="108B5D9C" w14:textId="77777777" w:rsidTr="001F11F2">
        <w:trPr>
          <w:trHeight w:val="1050"/>
        </w:trPr>
        <w:tc>
          <w:tcPr>
            <w:tcW w:w="1833" w:type="dxa"/>
            <w:vMerge/>
          </w:tcPr>
          <w:p w14:paraId="700B99E5" w14:textId="77777777" w:rsidR="00603B57" w:rsidRPr="00423667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81BD6D0" w14:textId="1C684F37" w:rsidR="00603B57" w:rsidRDefault="00603B57" w:rsidP="00603B57">
            <w:r>
              <w:t>I can explain what tobacco is, and how smoking affects the body and health</w:t>
            </w:r>
          </w:p>
        </w:tc>
        <w:tc>
          <w:tcPr>
            <w:tcW w:w="956" w:type="dxa"/>
          </w:tcPr>
          <w:p w14:paraId="2F0C9D57" w14:textId="77777777" w:rsidR="00603B57" w:rsidRDefault="00603B57" w:rsidP="00603B57"/>
        </w:tc>
        <w:tc>
          <w:tcPr>
            <w:tcW w:w="1225" w:type="dxa"/>
          </w:tcPr>
          <w:p w14:paraId="11FCD9CA" w14:textId="77777777" w:rsidR="00603B57" w:rsidRDefault="00603B57" w:rsidP="00603B57"/>
        </w:tc>
        <w:tc>
          <w:tcPr>
            <w:tcW w:w="7212" w:type="dxa"/>
          </w:tcPr>
          <w:p w14:paraId="2C3BE34A" w14:textId="77777777" w:rsidR="00603B57" w:rsidRDefault="00603B57" w:rsidP="00603B57"/>
        </w:tc>
      </w:tr>
      <w:tr w:rsidR="00603B57" w14:paraId="491CFBCA" w14:textId="77777777" w:rsidTr="001F11F2">
        <w:trPr>
          <w:trHeight w:val="1050"/>
        </w:trPr>
        <w:tc>
          <w:tcPr>
            <w:tcW w:w="1833" w:type="dxa"/>
            <w:vMerge/>
          </w:tcPr>
          <w:p w14:paraId="434BD854" w14:textId="77777777" w:rsidR="00603B57" w:rsidRPr="00423667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FB6ED60" w14:textId="68B3AF3E" w:rsidR="00603B57" w:rsidRDefault="00603B57" w:rsidP="00603B57">
            <w:r>
              <w:t>I can tell you about some of the negative consequences of smoking</w:t>
            </w:r>
          </w:p>
        </w:tc>
        <w:tc>
          <w:tcPr>
            <w:tcW w:w="956" w:type="dxa"/>
          </w:tcPr>
          <w:p w14:paraId="37BD5411" w14:textId="77777777" w:rsidR="00603B57" w:rsidRDefault="00603B57" w:rsidP="00603B57"/>
        </w:tc>
        <w:tc>
          <w:tcPr>
            <w:tcW w:w="1225" w:type="dxa"/>
          </w:tcPr>
          <w:p w14:paraId="754EE1FF" w14:textId="77777777" w:rsidR="00603B57" w:rsidRDefault="00603B57" w:rsidP="00603B57"/>
        </w:tc>
        <w:tc>
          <w:tcPr>
            <w:tcW w:w="7212" w:type="dxa"/>
          </w:tcPr>
          <w:p w14:paraId="6E40DAF6" w14:textId="77777777" w:rsidR="00603B57" w:rsidRDefault="00603B57" w:rsidP="00603B57"/>
        </w:tc>
      </w:tr>
      <w:tr w:rsidR="00603B57" w14:paraId="45DFBF38" w14:textId="77777777" w:rsidTr="001F11F2">
        <w:trPr>
          <w:trHeight w:val="1050"/>
        </w:trPr>
        <w:tc>
          <w:tcPr>
            <w:tcW w:w="1833" w:type="dxa"/>
            <w:vMerge/>
          </w:tcPr>
          <w:p w14:paraId="2B0951EE" w14:textId="77777777" w:rsidR="00603B57" w:rsidRPr="00423667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F98EDC8" w14:textId="5056DB8D" w:rsidR="00603B57" w:rsidRDefault="00603B57" w:rsidP="00603B57">
            <w:r>
              <w:t>I can describe what safe and unsafe situations might look and feel like</w:t>
            </w:r>
          </w:p>
        </w:tc>
        <w:tc>
          <w:tcPr>
            <w:tcW w:w="956" w:type="dxa"/>
          </w:tcPr>
          <w:p w14:paraId="48E6CEB9" w14:textId="77777777" w:rsidR="00603B57" w:rsidRDefault="00603B57" w:rsidP="00603B57"/>
        </w:tc>
        <w:tc>
          <w:tcPr>
            <w:tcW w:w="1225" w:type="dxa"/>
          </w:tcPr>
          <w:p w14:paraId="59956A78" w14:textId="77777777" w:rsidR="00603B57" w:rsidRDefault="00603B57" w:rsidP="00603B57"/>
        </w:tc>
        <w:tc>
          <w:tcPr>
            <w:tcW w:w="7212" w:type="dxa"/>
          </w:tcPr>
          <w:p w14:paraId="54226093" w14:textId="77777777" w:rsidR="00603B57" w:rsidRDefault="00603B57" w:rsidP="00603B57"/>
        </w:tc>
      </w:tr>
      <w:tr w:rsidR="00603B57" w14:paraId="7DD327BE" w14:textId="77777777" w:rsidTr="001F11F2">
        <w:trPr>
          <w:trHeight w:val="1050"/>
        </w:trPr>
        <w:tc>
          <w:tcPr>
            <w:tcW w:w="1833" w:type="dxa"/>
            <w:vMerge/>
          </w:tcPr>
          <w:p w14:paraId="1DB50322" w14:textId="77777777" w:rsidR="00603B57" w:rsidRPr="00423667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445EC91" w14:textId="2F319DFE" w:rsidR="00603B57" w:rsidRDefault="00603B57" w:rsidP="00603B57">
            <w:r>
              <w:t>I can identify unsafe situations due to alcohol/substance use and discuss ways to get help or stay safe</w:t>
            </w:r>
          </w:p>
        </w:tc>
        <w:tc>
          <w:tcPr>
            <w:tcW w:w="956" w:type="dxa"/>
          </w:tcPr>
          <w:p w14:paraId="49915FE0" w14:textId="77777777" w:rsidR="00603B57" w:rsidRDefault="00603B57" w:rsidP="00603B57"/>
        </w:tc>
        <w:tc>
          <w:tcPr>
            <w:tcW w:w="1225" w:type="dxa"/>
          </w:tcPr>
          <w:p w14:paraId="6917EF1C" w14:textId="77777777" w:rsidR="00603B57" w:rsidRDefault="00603B57" w:rsidP="00603B57"/>
        </w:tc>
        <w:tc>
          <w:tcPr>
            <w:tcW w:w="7212" w:type="dxa"/>
          </w:tcPr>
          <w:p w14:paraId="563D0419" w14:textId="77777777" w:rsidR="00603B57" w:rsidRDefault="00603B57" w:rsidP="00603B57"/>
        </w:tc>
      </w:tr>
      <w:tr w:rsidR="00603B57" w14:paraId="4F31A9BA" w14:textId="77777777" w:rsidTr="001F11F2">
        <w:trPr>
          <w:trHeight w:val="1050"/>
        </w:trPr>
        <w:tc>
          <w:tcPr>
            <w:tcW w:w="1833" w:type="dxa"/>
            <w:vMerge/>
          </w:tcPr>
          <w:p w14:paraId="558FCE0D" w14:textId="77777777" w:rsidR="00603B57" w:rsidRPr="00423667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8E0AF74" w14:textId="1D86F716" w:rsidR="00603B57" w:rsidRDefault="00603B57" w:rsidP="00603B57">
            <w:r>
              <w:t>I can identify different trusted adults I can go to for help and support</w:t>
            </w:r>
          </w:p>
        </w:tc>
        <w:tc>
          <w:tcPr>
            <w:tcW w:w="956" w:type="dxa"/>
          </w:tcPr>
          <w:p w14:paraId="2EB7A9BE" w14:textId="77777777" w:rsidR="00603B57" w:rsidRDefault="00603B57" w:rsidP="00603B57"/>
        </w:tc>
        <w:tc>
          <w:tcPr>
            <w:tcW w:w="1225" w:type="dxa"/>
          </w:tcPr>
          <w:p w14:paraId="56F7A521" w14:textId="77777777" w:rsidR="00603B57" w:rsidRDefault="00603B57" w:rsidP="00603B57"/>
        </w:tc>
        <w:tc>
          <w:tcPr>
            <w:tcW w:w="7212" w:type="dxa"/>
          </w:tcPr>
          <w:p w14:paraId="7586CB49" w14:textId="77777777" w:rsidR="00603B57" w:rsidRDefault="00603B57" w:rsidP="00603B57"/>
        </w:tc>
      </w:tr>
      <w:tr w:rsidR="001F2F38" w14:paraId="2A129E6E" w14:textId="77777777" w:rsidTr="001F11F2">
        <w:trPr>
          <w:trHeight w:val="1050"/>
        </w:trPr>
        <w:tc>
          <w:tcPr>
            <w:tcW w:w="1833" w:type="dxa"/>
            <w:vMerge w:val="restart"/>
          </w:tcPr>
          <w:p w14:paraId="447D70C0" w14:textId="77777777" w:rsidR="001F2F38" w:rsidRPr="00423667" w:rsidRDefault="001F2F38" w:rsidP="00423667">
            <w:pPr>
              <w:rPr>
                <w:b/>
                <w:bCs/>
              </w:rPr>
            </w:pPr>
            <w:r w:rsidRPr="00423667">
              <w:rPr>
                <w:b/>
                <w:bCs/>
              </w:rPr>
              <w:t>What are Human Families and Relationships Like?</w:t>
            </w:r>
          </w:p>
          <w:p w14:paraId="7ACF84EC" w14:textId="35D4EC63" w:rsidR="001F2F38" w:rsidRPr="005B02EB" w:rsidRDefault="001F2F38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62B5A2F" w14:textId="09AEEAD5" w:rsidR="001F2F38" w:rsidRDefault="001F2F38" w:rsidP="00AC1BCA">
            <w:r>
              <w:t>I can describe the qualities and features of positive, healthy relationships</w:t>
            </w:r>
          </w:p>
        </w:tc>
        <w:tc>
          <w:tcPr>
            <w:tcW w:w="956" w:type="dxa"/>
          </w:tcPr>
          <w:p w14:paraId="482F67B5" w14:textId="77777777" w:rsidR="001F2F38" w:rsidRDefault="001F2F38" w:rsidP="00AC1BCA"/>
        </w:tc>
        <w:tc>
          <w:tcPr>
            <w:tcW w:w="1225" w:type="dxa"/>
          </w:tcPr>
          <w:p w14:paraId="5DAA7227" w14:textId="77777777" w:rsidR="001F2F38" w:rsidRDefault="001F2F38" w:rsidP="00AC1BCA"/>
        </w:tc>
        <w:tc>
          <w:tcPr>
            <w:tcW w:w="7212" w:type="dxa"/>
          </w:tcPr>
          <w:p w14:paraId="6EEA357B" w14:textId="77777777" w:rsidR="001F2F38" w:rsidRDefault="001F2F38" w:rsidP="00AC1BCA"/>
        </w:tc>
      </w:tr>
      <w:tr w:rsidR="001F2F38" w14:paraId="6E232AAA" w14:textId="77777777" w:rsidTr="00423667">
        <w:trPr>
          <w:trHeight w:val="762"/>
        </w:trPr>
        <w:tc>
          <w:tcPr>
            <w:tcW w:w="1833" w:type="dxa"/>
            <w:vMerge/>
          </w:tcPr>
          <w:p w14:paraId="4264CACA" w14:textId="77777777" w:rsidR="001F2F38" w:rsidRDefault="001F2F38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FC47BD4" w14:textId="7B130E87" w:rsidR="001F2F38" w:rsidRDefault="001F2F38" w:rsidP="001F11F2">
            <w:r>
              <w:t>I can identify what an unhealthy relationship might look and feel like</w:t>
            </w:r>
          </w:p>
        </w:tc>
        <w:tc>
          <w:tcPr>
            <w:tcW w:w="956" w:type="dxa"/>
          </w:tcPr>
          <w:p w14:paraId="1FCF42B1" w14:textId="77777777" w:rsidR="001F2F38" w:rsidRDefault="001F2F38" w:rsidP="00AC1BCA"/>
        </w:tc>
        <w:tc>
          <w:tcPr>
            <w:tcW w:w="1225" w:type="dxa"/>
          </w:tcPr>
          <w:p w14:paraId="6D3E4F7F" w14:textId="77777777" w:rsidR="001F2F38" w:rsidRDefault="001F2F38" w:rsidP="00AC1BCA"/>
        </w:tc>
        <w:tc>
          <w:tcPr>
            <w:tcW w:w="7212" w:type="dxa"/>
          </w:tcPr>
          <w:p w14:paraId="0A7CBB1E" w14:textId="77777777" w:rsidR="001F2F38" w:rsidRDefault="001F2F38" w:rsidP="00AC1BCA"/>
        </w:tc>
      </w:tr>
      <w:tr w:rsidR="001F2F38" w14:paraId="13DFBEEA" w14:textId="77777777" w:rsidTr="001F2F38">
        <w:trPr>
          <w:trHeight w:val="1361"/>
        </w:trPr>
        <w:tc>
          <w:tcPr>
            <w:tcW w:w="1833" w:type="dxa"/>
            <w:vMerge/>
          </w:tcPr>
          <w:p w14:paraId="00470D36" w14:textId="77777777" w:rsidR="001F2F38" w:rsidRDefault="001F2F38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0D27AE1" w14:textId="366F0E24" w:rsidR="001F2F38" w:rsidRDefault="001F2F38" w:rsidP="001F11F2">
            <w:r>
              <w:t>I can describe ways to get help with relationship issues or worries</w:t>
            </w:r>
          </w:p>
        </w:tc>
        <w:tc>
          <w:tcPr>
            <w:tcW w:w="956" w:type="dxa"/>
          </w:tcPr>
          <w:p w14:paraId="65C0CE4C" w14:textId="77777777" w:rsidR="001F2F38" w:rsidRDefault="001F2F38" w:rsidP="00AC1BCA"/>
        </w:tc>
        <w:tc>
          <w:tcPr>
            <w:tcW w:w="1225" w:type="dxa"/>
          </w:tcPr>
          <w:p w14:paraId="30B7298E" w14:textId="77777777" w:rsidR="001F2F38" w:rsidRDefault="001F2F38" w:rsidP="00AC1BCA"/>
        </w:tc>
        <w:tc>
          <w:tcPr>
            <w:tcW w:w="7212" w:type="dxa"/>
          </w:tcPr>
          <w:p w14:paraId="7DC1EE4B" w14:textId="77777777" w:rsidR="001F2F38" w:rsidRDefault="001F2F38" w:rsidP="00AC1BCA"/>
        </w:tc>
      </w:tr>
      <w:tr w:rsidR="001F2F38" w14:paraId="38588EAD" w14:textId="77777777" w:rsidTr="00C93240">
        <w:trPr>
          <w:trHeight w:val="1002"/>
        </w:trPr>
        <w:tc>
          <w:tcPr>
            <w:tcW w:w="1833" w:type="dxa"/>
            <w:vMerge/>
          </w:tcPr>
          <w:p w14:paraId="0AF8533B" w14:textId="77777777" w:rsidR="001F2F38" w:rsidRDefault="001F2F38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39DBB6C" w14:textId="1D18C5CB" w:rsidR="001F2F38" w:rsidRDefault="001F2F38" w:rsidP="001F11F2">
            <w:r>
              <w:t>I can describe different family types and how families care for each other</w:t>
            </w:r>
          </w:p>
        </w:tc>
        <w:tc>
          <w:tcPr>
            <w:tcW w:w="956" w:type="dxa"/>
          </w:tcPr>
          <w:p w14:paraId="052C18E5" w14:textId="77777777" w:rsidR="001F2F38" w:rsidRDefault="001F2F38" w:rsidP="00AC1BCA"/>
        </w:tc>
        <w:tc>
          <w:tcPr>
            <w:tcW w:w="1225" w:type="dxa"/>
          </w:tcPr>
          <w:p w14:paraId="07C3CA02" w14:textId="77777777" w:rsidR="001F2F38" w:rsidRDefault="001F2F38" w:rsidP="00AC1BCA"/>
        </w:tc>
        <w:tc>
          <w:tcPr>
            <w:tcW w:w="7212" w:type="dxa"/>
          </w:tcPr>
          <w:p w14:paraId="7D2966C5" w14:textId="77777777" w:rsidR="001F2F38" w:rsidRDefault="001F2F38" w:rsidP="00AC1BCA"/>
        </w:tc>
      </w:tr>
      <w:tr w:rsidR="001F2F38" w14:paraId="5CD5217F" w14:textId="77777777" w:rsidTr="00BF473E">
        <w:trPr>
          <w:trHeight w:val="816"/>
        </w:trPr>
        <w:tc>
          <w:tcPr>
            <w:tcW w:w="1833" w:type="dxa"/>
            <w:vMerge/>
          </w:tcPr>
          <w:p w14:paraId="7E217DDD" w14:textId="77777777" w:rsidR="001F2F38" w:rsidRDefault="001F2F38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5E68A08" w14:textId="0E745F36" w:rsidR="001F2F38" w:rsidRDefault="001F2F38" w:rsidP="001F11F2">
            <w:r>
              <w:t>I can talk about marriage and other committed relationships</w:t>
            </w:r>
          </w:p>
        </w:tc>
        <w:tc>
          <w:tcPr>
            <w:tcW w:w="956" w:type="dxa"/>
          </w:tcPr>
          <w:p w14:paraId="584A53C2" w14:textId="77777777" w:rsidR="001F2F38" w:rsidRDefault="001F2F38" w:rsidP="00AC1BCA"/>
        </w:tc>
        <w:tc>
          <w:tcPr>
            <w:tcW w:w="1225" w:type="dxa"/>
          </w:tcPr>
          <w:p w14:paraId="367C272C" w14:textId="77777777" w:rsidR="001F2F38" w:rsidRDefault="001F2F38" w:rsidP="00AC1BCA"/>
        </w:tc>
        <w:tc>
          <w:tcPr>
            <w:tcW w:w="7212" w:type="dxa"/>
          </w:tcPr>
          <w:p w14:paraId="53F799D3" w14:textId="77777777" w:rsidR="001F2F38" w:rsidRDefault="001F2F38" w:rsidP="00AC1BCA"/>
        </w:tc>
      </w:tr>
      <w:tr w:rsidR="001F2F38" w14:paraId="7C2C416F" w14:textId="77777777" w:rsidTr="00BF473E">
        <w:trPr>
          <w:trHeight w:val="816"/>
        </w:trPr>
        <w:tc>
          <w:tcPr>
            <w:tcW w:w="1833" w:type="dxa"/>
            <w:vMerge/>
          </w:tcPr>
          <w:p w14:paraId="46AAC42D" w14:textId="77777777" w:rsidR="001F2F38" w:rsidRDefault="001F2F38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034C871" w14:textId="16303AAE" w:rsidR="001F2F38" w:rsidRDefault="001F2F38" w:rsidP="001F11F2">
            <w:r>
              <w:t>I can talk about the qualities needed in a friendship</w:t>
            </w:r>
          </w:p>
        </w:tc>
        <w:tc>
          <w:tcPr>
            <w:tcW w:w="956" w:type="dxa"/>
          </w:tcPr>
          <w:p w14:paraId="23FA6594" w14:textId="77777777" w:rsidR="001F2F38" w:rsidRDefault="001F2F38" w:rsidP="00AC1BCA"/>
        </w:tc>
        <w:tc>
          <w:tcPr>
            <w:tcW w:w="1225" w:type="dxa"/>
          </w:tcPr>
          <w:p w14:paraId="5817A007" w14:textId="77777777" w:rsidR="001F2F38" w:rsidRDefault="001F2F38" w:rsidP="00AC1BCA"/>
        </w:tc>
        <w:tc>
          <w:tcPr>
            <w:tcW w:w="7212" w:type="dxa"/>
          </w:tcPr>
          <w:p w14:paraId="1D630E67" w14:textId="77777777" w:rsidR="001F2F38" w:rsidRDefault="001F2F38" w:rsidP="00AC1BCA"/>
        </w:tc>
      </w:tr>
      <w:tr w:rsidR="001F2F38" w14:paraId="3D6C6597" w14:textId="77777777" w:rsidTr="00BF473E">
        <w:trPr>
          <w:trHeight w:val="816"/>
        </w:trPr>
        <w:tc>
          <w:tcPr>
            <w:tcW w:w="1833" w:type="dxa"/>
            <w:vMerge/>
          </w:tcPr>
          <w:p w14:paraId="4175C700" w14:textId="77777777" w:rsidR="001F2F38" w:rsidRDefault="001F2F38" w:rsidP="00AC1BC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E602B35" w14:textId="666F98B8" w:rsidR="001F2F38" w:rsidRDefault="00ED29B8" w:rsidP="001F11F2">
            <w:r>
              <w:t>I can describe ways to identify and manage friendship issues positively</w:t>
            </w:r>
          </w:p>
        </w:tc>
        <w:tc>
          <w:tcPr>
            <w:tcW w:w="956" w:type="dxa"/>
          </w:tcPr>
          <w:p w14:paraId="2A6672C9" w14:textId="77777777" w:rsidR="001F2F38" w:rsidRDefault="001F2F38" w:rsidP="00AC1BCA"/>
        </w:tc>
        <w:tc>
          <w:tcPr>
            <w:tcW w:w="1225" w:type="dxa"/>
          </w:tcPr>
          <w:p w14:paraId="374E5D64" w14:textId="77777777" w:rsidR="001F2F38" w:rsidRDefault="001F2F38" w:rsidP="00AC1BCA"/>
        </w:tc>
        <w:tc>
          <w:tcPr>
            <w:tcW w:w="7212" w:type="dxa"/>
          </w:tcPr>
          <w:p w14:paraId="54618D09" w14:textId="77777777" w:rsidR="001F2F38" w:rsidRDefault="001F2F38" w:rsidP="00AC1BCA"/>
        </w:tc>
      </w:tr>
      <w:tr w:rsidR="00332DBB" w14:paraId="1DE1042C" w14:textId="77777777" w:rsidTr="00D645C9">
        <w:trPr>
          <w:trHeight w:val="1020"/>
        </w:trPr>
        <w:tc>
          <w:tcPr>
            <w:tcW w:w="1833" w:type="dxa"/>
            <w:vMerge w:val="restart"/>
          </w:tcPr>
          <w:p w14:paraId="1C1CF157" w14:textId="77777777" w:rsidR="00332DBB" w:rsidRPr="00D51317" w:rsidRDefault="00332DBB" w:rsidP="00332DBB">
            <w:pPr>
              <w:rPr>
                <w:b/>
                <w:bCs/>
              </w:rPr>
            </w:pPr>
            <w:r w:rsidRPr="00D51317">
              <w:rPr>
                <w:b/>
                <w:bCs/>
              </w:rPr>
              <w:t>What is Consent?</w:t>
            </w:r>
          </w:p>
          <w:p w14:paraId="34ADB121" w14:textId="4AB1EF73" w:rsidR="00332DBB" w:rsidRPr="005B02E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6711576" w14:textId="1D635061" w:rsidR="00332DBB" w:rsidRDefault="00332DBB" w:rsidP="00332DBB">
            <w:r>
              <w:t>I can explain what consent means, when and how to seek consent/permission</w:t>
            </w:r>
          </w:p>
        </w:tc>
        <w:tc>
          <w:tcPr>
            <w:tcW w:w="956" w:type="dxa"/>
          </w:tcPr>
          <w:p w14:paraId="3B50F482" w14:textId="77777777" w:rsidR="00332DBB" w:rsidRDefault="00332DBB" w:rsidP="00332DBB"/>
        </w:tc>
        <w:tc>
          <w:tcPr>
            <w:tcW w:w="1225" w:type="dxa"/>
          </w:tcPr>
          <w:p w14:paraId="2BC0F240" w14:textId="77777777" w:rsidR="00332DBB" w:rsidRDefault="00332DBB" w:rsidP="00332DBB"/>
        </w:tc>
        <w:tc>
          <w:tcPr>
            <w:tcW w:w="7212" w:type="dxa"/>
          </w:tcPr>
          <w:p w14:paraId="241A3E9E" w14:textId="77777777" w:rsidR="00332DBB" w:rsidRDefault="00332DBB" w:rsidP="00332DBB"/>
        </w:tc>
      </w:tr>
      <w:tr w:rsidR="00332DBB" w14:paraId="6D4C75E8" w14:textId="77777777" w:rsidTr="00BF473E">
        <w:trPr>
          <w:trHeight w:val="1020"/>
        </w:trPr>
        <w:tc>
          <w:tcPr>
            <w:tcW w:w="1833" w:type="dxa"/>
            <w:vMerge/>
          </w:tcPr>
          <w:p w14:paraId="1DCA412C" w14:textId="77777777" w:rsidR="00332DBB" w:rsidRPr="005B02E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332F5A5" w14:textId="060F4E71" w:rsidR="00332DBB" w:rsidRDefault="00332DBB" w:rsidP="00332DBB">
            <w:r>
              <w:t>I can give examples of what consent looks and feels like in different situations</w:t>
            </w:r>
          </w:p>
        </w:tc>
        <w:tc>
          <w:tcPr>
            <w:tcW w:w="956" w:type="dxa"/>
          </w:tcPr>
          <w:p w14:paraId="0506B1C8" w14:textId="77777777" w:rsidR="00332DBB" w:rsidRDefault="00332DBB" w:rsidP="00332DBB"/>
        </w:tc>
        <w:tc>
          <w:tcPr>
            <w:tcW w:w="1225" w:type="dxa"/>
          </w:tcPr>
          <w:p w14:paraId="6CDEFC6D" w14:textId="77777777" w:rsidR="00332DBB" w:rsidRDefault="00332DBB" w:rsidP="00332DBB"/>
        </w:tc>
        <w:tc>
          <w:tcPr>
            <w:tcW w:w="7212" w:type="dxa"/>
          </w:tcPr>
          <w:p w14:paraId="4186D955" w14:textId="77777777" w:rsidR="00332DBB" w:rsidRDefault="00332DBB" w:rsidP="00332DBB"/>
        </w:tc>
      </w:tr>
      <w:tr w:rsidR="00332DBB" w14:paraId="0AB37F91" w14:textId="77777777" w:rsidTr="00D645C9">
        <w:trPr>
          <w:trHeight w:val="1095"/>
        </w:trPr>
        <w:tc>
          <w:tcPr>
            <w:tcW w:w="1833" w:type="dxa"/>
            <w:vMerge/>
          </w:tcPr>
          <w:p w14:paraId="2D5245FB" w14:textId="04250D66" w:rsidR="00332DBB" w:rsidRPr="005B02E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85375BD" w14:textId="1440F72E" w:rsidR="00332DBB" w:rsidRDefault="00332DBB" w:rsidP="00332DBB">
            <w:r>
              <w:t>I can describe what coercion and exploitation means, and give some examples of coercive behaviour</w:t>
            </w:r>
          </w:p>
        </w:tc>
        <w:tc>
          <w:tcPr>
            <w:tcW w:w="956" w:type="dxa"/>
          </w:tcPr>
          <w:p w14:paraId="44D8BF68" w14:textId="77777777" w:rsidR="00332DBB" w:rsidRDefault="00332DBB" w:rsidP="00332DBB"/>
        </w:tc>
        <w:tc>
          <w:tcPr>
            <w:tcW w:w="1225" w:type="dxa"/>
          </w:tcPr>
          <w:p w14:paraId="4A33DA43" w14:textId="77777777" w:rsidR="00332DBB" w:rsidRDefault="00332DBB" w:rsidP="00332DBB"/>
        </w:tc>
        <w:tc>
          <w:tcPr>
            <w:tcW w:w="7212" w:type="dxa"/>
          </w:tcPr>
          <w:p w14:paraId="4249223E" w14:textId="77777777" w:rsidR="00332DBB" w:rsidRDefault="00332DBB" w:rsidP="00332DBB"/>
        </w:tc>
      </w:tr>
      <w:tr w:rsidR="00332DBB" w14:paraId="00FC3CA7" w14:textId="77777777" w:rsidTr="00BF473E">
        <w:trPr>
          <w:trHeight w:val="1245"/>
        </w:trPr>
        <w:tc>
          <w:tcPr>
            <w:tcW w:w="1833" w:type="dxa"/>
            <w:vMerge/>
          </w:tcPr>
          <w:p w14:paraId="74FCB9AD" w14:textId="77777777" w:rsidR="00332DBB" w:rsidRPr="005B02EB" w:rsidRDefault="00332DBB" w:rsidP="00332DBB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E6C098D" w14:textId="1B57670C" w:rsidR="00332DBB" w:rsidRDefault="00332DBB" w:rsidP="00332DBB">
            <w:r>
              <w:t xml:space="preserve">I can tell you how someone can get help if they or someone else feels unsafe </w:t>
            </w:r>
          </w:p>
        </w:tc>
        <w:tc>
          <w:tcPr>
            <w:tcW w:w="956" w:type="dxa"/>
          </w:tcPr>
          <w:p w14:paraId="31B728AF" w14:textId="77777777" w:rsidR="00332DBB" w:rsidRDefault="00332DBB" w:rsidP="00332DBB"/>
        </w:tc>
        <w:tc>
          <w:tcPr>
            <w:tcW w:w="1225" w:type="dxa"/>
          </w:tcPr>
          <w:p w14:paraId="5AA09FD5" w14:textId="77777777" w:rsidR="00332DBB" w:rsidRDefault="00332DBB" w:rsidP="00332DBB"/>
        </w:tc>
        <w:tc>
          <w:tcPr>
            <w:tcW w:w="7212" w:type="dxa"/>
          </w:tcPr>
          <w:p w14:paraId="5F209B8C" w14:textId="77777777" w:rsidR="00332DBB" w:rsidRDefault="00332DBB" w:rsidP="00332DBB"/>
        </w:tc>
      </w:tr>
      <w:tr w:rsidR="00603B57" w14:paraId="506987FE" w14:textId="77777777" w:rsidTr="00AB064A">
        <w:trPr>
          <w:trHeight w:val="828"/>
        </w:trPr>
        <w:tc>
          <w:tcPr>
            <w:tcW w:w="1833" w:type="dxa"/>
          </w:tcPr>
          <w:p w14:paraId="30F2939C" w14:textId="77777777" w:rsidR="00603B57" w:rsidRPr="00150753" w:rsidRDefault="00603B57" w:rsidP="00603B57">
            <w:pPr>
              <w:rPr>
                <w:b/>
                <w:bCs/>
              </w:rPr>
            </w:pPr>
            <w:r w:rsidRPr="00150753">
              <w:rPr>
                <w:b/>
                <w:bCs/>
              </w:rPr>
              <w:t>The Wrap Up</w:t>
            </w:r>
          </w:p>
          <w:p w14:paraId="4176D054" w14:textId="25C8DE7F" w:rsidR="00603B57" w:rsidRPr="005B02EB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6230E5F" w14:textId="6515A7F4" w:rsidR="00603B57" w:rsidRDefault="00603B57" w:rsidP="00603B57">
            <w:r>
              <w:t>I can share my own learning, understanding and views with others</w:t>
            </w:r>
          </w:p>
        </w:tc>
        <w:tc>
          <w:tcPr>
            <w:tcW w:w="956" w:type="dxa"/>
          </w:tcPr>
          <w:p w14:paraId="09EAFC8D" w14:textId="77777777" w:rsidR="00603B57" w:rsidRDefault="00603B57" w:rsidP="00603B57"/>
        </w:tc>
        <w:tc>
          <w:tcPr>
            <w:tcW w:w="1225" w:type="dxa"/>
          </w:tcPr>
          <w:p w14:paraId="16E75CE1" w14:textId="77777777" w:rsidR="00603B57" w:rsidRDefault="00603B57" w:rsidP="00603B57"/>
        </w:tc>
        <w:tc>
          <w:tcPr>
            <w:tcW w:w="7212" w:type="dxa"/>
          </w:tcPr>
          <w:p w14:paraId="44E2EB4B" w14:textId="77777777" w:rsidR="00603B57" w:rsidRDefault="00603B57" w:rsidP="00603B57"/>
        </w:tc>
      </w:tr>
      <w:tr w:rsidR="00E2581C" w14:paraId="7093E14D" w14:textId="77777777" w:rsidTr="00BF473E">
        <w:tc>
          <w:tcPr>
            <w:tcW w:w="1833" w:type="dxa"/>
          </w:tcPr>
          <w:p w14:paraId="7FDED54E" w14:textId="4772A654" w:rsidR="00E2581C" w:rsidRPr="005B02EB" w:rsidRDefault="00603B57" w:rsidP="00AC1BCA">
            <w:pPr>
              <w:rPr>
                <w:b/>
                <w:bCs/>
              </w:rPr>
            </w:pPr>
            <w:r w:rsidRPr="00603B57">
              <w:rPr>
                <w:b/>
                <w:bCs/>
              </w:rPr>
              <w:t>National FGM Centre – KS2 Introduction to FGM</w:t>
            </w:r>
          </w:p>
        </w:tc>
        <w:tc>
          <w:tcPr>
            <w:tcW w:w="2803" w:type="dxa"/>
          </w:tcPr>
          <w:p w14:paraId="22AA17D6" w14:textId="04CDEE5A" w:rsidR="00E2581C" w:rsidRPr="005B13D5" w:rsidRDefault="00603B57" w:rsidP="00AC1BCA">
            <w:r w:rsidRPr="00603B57">
              <w:rPr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6" w:type="dxa"/>
          </w:tcPr>
          <w:p w14:paraId="72612203" w14:textId="77777777" w:rsidR="00E2581C" w:rsidRDefault="00E2581C" w:rsidP="00AC1BCA"/>
        </w:tc>
        <w:tc>
          <w:tcPr>
            <w:tcW w:w="1225" w:type="dxa"/>
          </w:tcPr>
          <w:p w14:paraId="1362D2EA" w14:textId="77777777" w:rsidR="00E2581C" w:rsidRDefault="00E2581C" w:rsidP="00AC1BCA"/>
        </w:tc>
        <w:tc>
          <w:tcPr>
            <w:tcW w:w="7212" w:type="dxa"/>
          </w:tcPr>
          <w:p w14:paraId="51421E5E" w14:textId="77777777" w:rsidR="00E2581C" w:rsidRDefault="00E2581C" w:rsidP="00AC1BCA"/>
        </w:tc>
      </w:tr>
      <w:tr w:rsidR="00603B57" w14:paraId="30EA2E23" w14:textId="77777777" w:rsidTr="000656F9">
        <w:trPr>
          <w:trHeight w:val="983"/>
        </w:trPr>
        <w:tc>
          <w:tcPr>
            <w:tcW w:w="1833" w:type="dxa"/>
            <w:vMerge w:val="restart"/>
          </w:tcPr>
          <w:p w14:paraId="465D724C" w14:textId="77777777" w:rsidR="00603B57" w:rsidRPr="00117007" w:rsidRDefault="00603B57" w:rsidP="00603B57">
            <w:pPr>
              <w:rPr>
                <w:b/>
                <w:bCs/>
              </w:rPr>
            </w:pPr>
            <w:r w:rsidRPr="00117007">
              <w:rPr>
                <w:b/>
                <w:bCs/>
              </w:rPr>
              <w:t>Puberty Package</w:t>
            </w:r>
            <w:r w:rsidRPr="00117007">
              <w:rPr>
                <w:b/>
                <w:bCs/>
              </w:rPr>
              <w:br/>
              <w:t xml:space="preserve">(Year </w:t>
            </w:r>
            <w:r>
              <w:rPr>
                <w:b/>
                <w:bCs/>
              </w:rPr>
              <w:t>6</w:t>
            </w:r>
            <w:r w:rsidRPr="00117007">
              <w:rPr>
                <w:b/>
                <w:bCs/>
              </w:rPr>
              <w:t>)</w:t>
            </w:r>
          </w:p>
          <w:p w14:paraId="52C9A97D" w14:textId="77777777" w:rsidR="00603B57" w:rsidRPr="00117007" w:rsidRDefault="00603B57" w:rsidP="00603B57">
            <w:pPr>
              <w:rPr>
                <w:b/>
                <w:bCs/>
              </w:rPr>
            </w:pPr>
            <w:r w:rsidRPr="00117007">
              <w:rPr>
                <w:b/>
                <w:bCs/>
              </w:rPr>
              <w:t>Puberty Package</w:t>
            </w:r>
            <w:r w:rsidRPr="00117007">
              <w:rPr>
                <w:b/>
                <w:bCs/>
              </w:rPr>
              <w:br/>
              <w:t xml:space="preserve">(Year </w:t>
            </w:r>
            <w:r>
              <w:rPr>
                <w:b/>
                <w:bCs/>
              </w:rPr>
              <w:t>6</w:t>
            </w:r>
            <w:r w:rsidRPr="00117007">
              <w:rPr>
                <w:b/>
                <w:bCs/>
              </w:rPr>
              <w:t>)</w:t>
            </w:r>
          </w:p>
          <w:p w14:paraId="1AC040C8" w14:textId="1749D58B" w:rsidR="00603B57" w:rsidRPr="005B02EB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C81FA97" w14:textId="09F6B29E" w:rsidR="00603B57" w:rsidRPr="003A0B38" w:rsidRDefault="00603B57" w:rsidP="00603B57">
            <w:r>
              <w:t>I can explain what puberty is and give examples of emotional and physical changes during puberty</w:t>
            </w:r>
          </w:p>
        </w:tc>
        <w:tc>
          <w:tcPr>
            <w:tcW w:w="956" w:type="dxa"/>
          </w:tcPr>
          <w:p w14:paraId="01776D11" w14:textId="77777777" w:rsidR="00603B57" w:rsidRDefault="00603B57" w:rsidP="00603B57"/>
        </w:tc>
        <w:tc>
          <w:tcPr>
            <w:tcW w:w="1225" w:type="dxa"/>
          </w:tcPr>
          <w:p w14:paraId="5D9FE277" w14:textId="77777777" w:rsidR="00603B57" w:rsidRDefault="00603B57" w:rsidP="00603B57"/>
        </w:tc>
        <w:tc>
          <w:tcPr>
            <w:tcW w:w="7212" w:type="dxa"/>
          </w:tcPr>
          <w:p w14:paraId="59BFDF66" w14:textId="77777777" w:rsidR="00603B57" w:rsidRDefault="00603B57" w:rsidP="00603B57"/>
        </w:tc>
      </w:tr>
      <w:tr w:rsidR="00603B57" w14:paraId="25F3F0B1" w14:textId="77777777" w:rsidTr="00BF473E">
        <w:trPr>
          <w:trHeight w:val="750"/>
        </w:trPr>
        <w:tc>
          <w:tcPr>
            <w:tcW w:w="1833" w:type="dxa"/>
            <w:vMerge/>
          </w:tcPr>
          <w:p w14:paraId="4988ABF4" w14:textId="77777777" w:rsidR="00603B57" w:rsidRPr="007C2B90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B398895" w14:textId="582F052E" w:rsidR="00603B57" w:rsidRDefault="00603B57" w:rsidP="00603B57">
            <w:r>
              <w:t>I can talk about and consider social changes that happen as we grow older, including in relationships, increased independence and responsibility</w:t>
            </w:r>
          </w:p>
        </w:tc>
        <w:tc>
          <w:tcPr>
            <w:tcW w:w="956" w:type="dxa"/>
          </w:tcPr>
          <w:p w14:paraId="093986E9" w14:textId="77777777" w:rsidR="00603B57" w:rsidRDefault="00603B57" w:rsidP="00603B57"/>
        </w:tc>
        <w:tc>
          <w:tcPr>
            <w:tcW w:w="1225" w:type="dxa"/>
          </w:tcPr>
          <w:p w14:paraId="7EF956C2" w14:textId="77777777" w:rsidR="00603B57" w:rsidRDefault="00603B57" w:rsidP="00603B57"/>
        </w:tc>
        <w:tc>
          <w:tcPr>
            <w:tcW w:w="7212" w:type="dxa"/>
          </w:tcPr>
          <w:p w14:paraId="3E824092" w14:textId="77777777" w:rsidR="00603B57" w:rsidRDefault="00603B57" w:rsidP="00603B57"/>
        </w:tc>
      </w:tr>
      <w:tr w:rsidR="00603B57" w14:paraId="33B0E598" w14:textId="77777777" w:rsidTr="00BF473E">
        <w:trPr>
          <w:trHeight w:val="750"/>
        </w:trPr>
        <w:tc>
          <w:tcPr>
            <w:tcW w:w="1833" w:type="dxa"/>
            <w:vMerge/>
          </w:tcPr>
          <w:p w14:paraId="6F098C65" w14:textId="77777777" w:rsidR="00603B57" w:rsidRPr="007C2B90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C5BE305" w14:textId="1EE68EE1" w:rsidR="00603B57" w:rsidRDefault="00603B57" w:rsidP="00603B57">
            <w:r w:rsidRPr="00003CB1">
              <w:t>I can describe different types of relationships, including romantic relationships</w:t>
            </w:r>
            <w:r>
              <w:t xml:space="preserve"> and why these are different to other relationships</w:t>
            </w:r>
          </w:p>
        </w:tc>
        <w:tc>
          <w:tcPr>
            <w:tcW w:w="956" w:type="dxa"/>
          </w:tcPr>
          <w:p w14:paraId="4C21190C" w14:textId="77777777" w:rsidR="00603B57" w:rsidRDefault="00603B57" w:rsidP="00603B57"/>
        </w:tc>
        <w:tc>
          <w:tcPr>
            <w:tcW w:w="1225" w:type="dxa"/>
          </w:tcPr>
          <w:p w14:paraId="2CCAC038" w14:textId="77777777" w:rsidR="00603B57" w:rsidRDefault="00603B57" w:rsidP="00603B57"/>
        </w:tc>
        <w:tc>
          <w:tcPr>
            <w:tcW w:w="7212" w:type="dxa"/>
          </w:tcPr>
          <w:p w14:paraId="793CFC88" w14:textId="77777777" w:rsidR="00603B57" w:rsidRDefault="00603B57" w:rsidP="00603B57"/>
        </w:tc>
      </w:tr>
      <w:tr w:rsidR="00603B57" w14:paraId="5924EFD6" w14:textId="77777777" w:rsidTr="00BF473E">
        <w:trPr>
          <w:trHeight w:val="750"/>
        </w:trPr>
        <w:tc>
          <w:tcPr>
            <w:tcW w:w="1833" w:type="dxa"/>
            <w:vMerge/>
          </w:tcPr>
          <w:p w14:paraId="23B89FAB" w14:textId="77777777" w:rsidR="00603B57" w:rsidRPr="007C2B90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CD22069" w14:textId="0E040710" w:rsidR="00603B57" w:rsidRDefault="00603B57" w:rsidP="00603B57">
            <w:r>
              <w:t>I can describe qualities needed for healthy</w:t>
            </w:r>
            <w:r w:rsidRPr="00003CB1">
              <w:t xml:space="preserve"> positive</w:t>
            </w:r>
            <w:r>
              <w:t>, relationships</w:t>
            </w:r>
          </w:p>
        </w:tc>
        <w:tc>
          <w:tcPr>
            <w:tcW w:w="956" w:type="dxa"/>
          </w:tcPr>
          <w:p w14:paraId="24324C50" w14:textId="77777777" w:rsidR="00603B57" w:rsidRDefault="00603B57" w:rsidP="00603B57"/>
        </w:tc>
        <w:tc>
          <w:tcPr>
            <w:tcW w:w="1225" w:type="dxa"/>
          </w:tcPr>
          <w:p w14:paraId="38A66FC1" w14:textId="77777777" w:rsidR="00603B57" w:rsidRDefault="00603B57" w:rsidP="00603B57"/>
        </w:tc>
        <w:tc>
          <w:tcPr>
            <w:tcW w:w="7212" w:type="dxa"/>
          </w:tcPr>
          <w:p w14:paraId="641A1F05" w14:textId="77777777" w:rsidR="00603B57" w:rsidRDefault="00603B57" w:rsidP="00603B57"/>
        </w:tc>
      </w:tr>
      <w:tr w:rsidR="00603B57" w14:paraId="7467E7BA" w14:textId="77777777" w:rsidTr="00BF473E">
        <w:trPr>
          <w:trHeight w:val="750"/>
        </w:trPr>
        <w:tc>
          <w:tcPr>
            <w:tcW w:w="1833" w:type="dxa"/>
            <w:vMerge/>
          </w:tcPr>
          <w:p w14:paraId="56421695" w14:textId="77777777" w:rsidR="00603B57" w:rsidRPr="007C2B90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06929A5" w14:textId="4B8FA291" w:rsidR="00603B57" w:rsidRDefault="00603B57" w:rsidP="00603B57">
            <w:r w:rsidRPr="00003CB1">
              <w:t>I can give reasons and explanations on how to deal with common puberty dilemmas and issues</w:t>
            </w:r>
          </w:p>
        </w:tc>
        <w:tc>
          <w:tcPr>
            <w:tcW w:w="956" w:type="dxa"/>
          </w:tcPr>
          <w:p w14:paraId="1D6F7EC7" w14:textId="77777777" w:rsidR="00603B57" w:rsidRDefault="00603B57" w:rsidP="00603B57"/>
        </w:tc>
        <w:tc>
          <w:tcPr>
            <w:tcW w:w="1225" w:type="dxa"/>
          </w:tcPr>
          <w:p w14:paraId="595F57FB" w14:textId="77777777" w:rsidR="00603B57" w:rsidRDefault="00603B57" w:rsidP="00603B57"/>
        </w:tc>
        <w:tc>
          <w:tcPr>
            <w:tcW w:w="7212" w:type="dxa"/>
          </w:tcPr>
          <w:p w14:paraId="39BF2129" w14:textId="77777777" w:rsidR="00603B57" w:rsidRDefault="00603B57" w:rsidP="00603B57"/>
        </w:tc>
      </w:tr>
      <w:tr w:rsidR="00603B57" w14:paraId="5D6CA3DF" w14:textId="77777777" w:rsidTr="00BF473E">
        <w:trPr>
          <w:trHeight w:val="750"/>
        </w:trPr>
        <w:tc>
          <w:tcPr>
            <w:tcW w:w="1833" w:type="dxa"/>
            <w:vMerge/>
          </w:tcPr>
          <w:p w14:paraId="5E68E9F5" w14:textId="77777777" w:rsidR="00603B57" w:rsidRPr="007C2B90" w:rsidRDefault="00603B57" w:rsidP="00603B5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9E45755" w14:textId="605C5F87" w:rsidR="00603B57" w:rsidRDefault="00603B57" w:rsidP="00603B57">
            <w:r>
              <w:t>I can talk about how to get help, advice or support around puberty if I need it</w:t>
            </w:r>
          </w:p>
        </w:tc>
        <w:tc>
          <w:tcPr>
            <w:tcW w:w="956" w:type="dxa"/>
          </w:tcPr>
          <w:p w14:paraId="47F75755" w14:textId="77777777" w:rsidR="00603B57" w:rsidRDefault="00603B57" w:rsidP="00603B57"/>
        </w:tc>
        <w:tc>
          <w:tcPr>
            <w:tcW w:w="1225" w:type="dxa"/>
          </w:tcPr>
          <w:p w14:paraId="76DE30AA" w14:textId="77777777" w:rsidR="00603B57" w:rsidRDefault="00603B57" w:rsidP="00603B57"/>
        </w:tc>
        <w:tc>
          <w:tcPr>
            <w:tcW w:w="7212" w:type="dxa"/>
          </w:tcPr>
          <w:p w14:paraId="44FDF354" w14:textId="77777777" w:rsidR="00603B57" w:rsidRDefault="00603B57" w:rsidP="00603B57"/>
        </w:tc>
      </w:tr>
      <w:tr w:rsidR="001349E7" w14:paraId="0D2BCBC5" w14:textId="77777777" w:rsidTr="007C2B90">
        <w:trPr>
          <w:trHeight w:val="225"/>
        </w:trPr>
        <w:tc>
          <w:tcPr>
            <w:tcW w:w="1833" w:type="dxa"/>
            <w:vMerge w:val="restart"/>
          </w:tcPr>
          <w:p w14:paraId="4A86FBC7" w14:textId="13208107" w:rsidR="001349E7" w:rsidRPr="007D7147" w:rsidRDefault="001349E7" w:rsidP="001349E7">
            <w:pPr>
              <w:rPr>
                <w:b/>
                <w:bCs/>
              </w:rPr>
            </w:pPr>
            <w:r w:rsidRPr="001349E7">
              <w:rPr>
                <w:b/>
                <w:bCs/>
              </w:rPr>
              <w:t xml:space="preserve">PSHE Association: Money and </w:t>
            </w:r>
            <w:r>
              <w:rPr>
                <w:b/>
                <w:bCs/>
              </w:rPr>
              <w:t>W</w:t>
            </w:r>
            <w:r w:rsidRPr="001349E7">
              <w:rPr>
                <w:b/>
                <w:bCs/>
              </w:rPr>
              <w:t>ellbeing</w:t>
            </w:r>
            <w:r>
              <w:rPr>
                <w:b/>
                <w:bCs/>
              </w:rPr>
              <w:t xml:space="preserve"> (Year 6)</w:t>
            </w:r>
          </w:p>
        </w:tc>
        <w:tc>
          <w:tcPr>
            <w:tcW w:w="2803" w:type="dxa"/>
          </w:tcPr>
          <w:p w14:paraId="3775E865" w14:textId="0059A7BC" w:rsidR="001349E7" w:rsidRPr="00B70635" w:rsidRDefault="001349E7" w:rsidP="001349E7">
            <w:r w:rsidRPr="00D265A8">
              <w:rPr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6" w:type="dxa"/>
          </w:tcPr>
          <w:p w14:paraId="41614222" w14:textId="77777777" w:rsidR="001349E7" w:rsidRDefault="001349E7" w:rsidP="001349E7"/>
        </w:tc>
        <w:tc>
          <w:tcPr>
            <w:tcW w:w="1225" w:type="dxa"/>
          </w:tcPr>
          <w:p w14:paraId="4B32EB37" w14:textId="77777777" w:rsidR="001349E7" w:rsidRDefault="001349E7" w:rsidP="001349E7"/>
        </w:tc>
        <w:tc>
          <w:tcPr>
            <w:tcW w:w="7212" w:type="dxa"/>
          </w:tcPr>
          <w:p w14:paraId="7B768727" w14:textId="77777777" w:rsidR="001349E7" w:rsidRDefault="001349E7" w:rsidP="001349E7"/>
        </w:tc>
      </w:tr>
      <w:tr w:rsidR="001349E7" w14:paraId="28267089" w14:textId="77777777" w:rsidTr="007C2B90">
        <w:trPr>
          <w:trHeight w:val="1305"/>
        </w:trPr>
        <w:tc>
          <w:tcPr>
            <w:tcW w:w="1833" w:type="dxa"/>
            <w:vMerge/>
          </w:tcPr>
          <w:p w14:paraId="7E87006E" w14:textId="77777777" w:rsidR="001349E7" w:rsidRPr="005B02EB" w:rsidRDefault="001349E7" w:rsidP="001349E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C286B62" w14:textId="0A84787E" w:rsidR="001349E7" w:rsidRDefault="001349E7" w:rsidP="001349E7">
            <w:r w:rsidRPr="00D265A8">
              <w:rPr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6" w:type="dxa"/>
          </w:tcPr>
          <w:p w14:paraId="55AC45F9" w14:textId="77777777" w:rsidR="001349E7" w:rsidRDefault="001349E7" w:rsidP="001349E7"/>
        </w:tc>
        <w:tc>
          <w:tcPr>
            <w:tcW w:w="1225" w:type="dxa"/>
          </w:tcPr>
          <w:p w14:paraId="4D054436" w14:textId="77777777" w:rsidR="001349E7" w:rsidRDefault="001349E7" w:rsidP="001349E7"/>
        </w:tc>
        <w:tc>
          <w:tcPr>
            <w:tcW w:w="7212" w:type="dxa"/>
          </w:tcPr>
          <w:p w14:paraId="5E16B4E4" w14:textId="77777777" w:rsidR="001349E7" w:rsidRDefault="001349E7" w:rsidP="001349E7"/>
        </w:tc>
      </w:tr>
      <w:tr w:rsidR="001349E7" w14:paraId="21B35122" w14:textId="77777777" w:rsidTr="00BF473E">
        <w:trPr>
          <w:trHeight w:val="1080"/>
        </w:trPr>
        <w:tc>
          <w:tcPr>
            <w:tcW w:w="1833" w:type="dxa"/>
            <w:vMerge w:val="restart"/>
          </w:tcPr>
          <w:p w14:paraId="77C421B2" w14:textId="107EABAB" w:rsidR="001349E7" w:rsidRPr="005B02EB" w:rsidRDefault="001349E7" w:rsidP="001349E7">
            <w:pPr>
              <w:rPr>
                <w:b/>
                <w:bCs/>
              </w:rPr>
            </w:pPr>
            <w:r w:rsidRPr="001349E7">
              <w:rPr>
                <w:b/>
                <w:bCs/>
              </w:rPr>
              <w:t>Career Explorers – KS2 L2&amp;3</w:t>
            </w:r>
          </w:p>
        </w:tc>
        <w:tc>
          <w:tcPr>
            <w:tcW w:w="2803" w:type="dxa"/>
          </w:tcPr>
          <w:p w14:paraId="3A4D9A6F" w14:textId="266BDFFB" w:rsidR="001349E7" w:rsidRDefault="001349E7" w:rsidP="001349E7">
            <w:r w:rsidRPr="00D265A8">
              <w:rPr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6" w:type="dxa"/>
          </w:tcPr>
          <w:p w14:paraId="4E2A5609" w14:textId="77777777" w:rsidR="001349E7" w:rsidRDefault="001349E7" w:rsidP="001349E7"/>
        </w:tc>
        <w:tc>
          <w:tcPr>
            <w:tcW w:w="1225" w:type="dxa"/>
          </w:tcPr>
          <w:p w14:paraId="49337C93" w14:textId="77777777" w:rsidR="001349E7" w:rsidRDefault="001349E7" w:rsidP="001349E7"/>
        </w:tc>
        <w:tc>
          <w:tcPr>
            <w:tcW w:w="7212" w:type="dxa"/>
          </w:tcPr>
          <w:p w14:paraId="573EDD0E" w14:textId="77777777" w:rsidR="001349E7" w:rsidRDefault="001349E7" w:rsidP="001349E7"/>
        </w:tc>
      </w:tr>
      <w:tr w:rsidR="001349E7" w14:paraId="0ADFA736" w14:textId="77777777" w:rsidTr="00BF473E">
        <w:trPr>
          <w:trHeight w:val="1080"/>
        </w:trPr>
        <w:tc>
          <w:tcPr>
            <w:tcW w:w="1833" w:type="dxa"/>
            <w:vMerge/>
          </w:tcPr>
          <w:p w14:paraId="73462B42" w14:textId="77777777" w:rsidR="001349E7" w:rsidRPr="00117007" w:rsidRDefault="001349E7" w:rsidP="001349E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5F66F79" w14:textId="137C7A66" w:rsidR="001349E7" w:rsidRDefault="001349E7" w:rsidP="001349E7">
            <w:r w:rsidRPr="00D265A8">
              <w:rPr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6" w:type="dxa"/>
          </w:tcPr>
          <w:p w14:paraId="3A1F4F65" w14:textId="77777777" w:rsidR="001349E7" w:rsidRDefault="001349E7" w:rsidP="001349E7"/>
        </w:tc>
        <w:tc>
          <w:tcPr>
            <w:tcW w:w="1225" w:type="dxa"/>
          </w:tcPr>
          <w:p w14:paraId="5E35B8BF" w14:textId="77777777" w:rsidR="001349E7" w:rsidRDefault="001349E7" w:rsidP="001349E7"/>
        </w:tc>
        <w:tc>
          <w:tcPr>
            <w:tcW w:w="7212" w:type="dxa"/>
          </w:tcPr>
          <w:p w14:paraId="4DFD562C" w14:textId="77777777" w:rsidR="001349E7" w:rsidRDefault="001349E7" w:rsidP="001349E7"/>
        </w:tc>
      </w:tr>
    </w:tbl>
    <w:p w14:paraId="5D81B1FB" w14:textId="191694FF" w:rsidR="00D9373E" w:rsidRDefault="00D9373E"/>
    <w:sectPr w:rsidR="00D9373E" w:rsidSect="009417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33D98"/>
    <w:multiLevelType w:val="hybridMultilevel"/>
    <w:tmpl w:val="701E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4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41"/>
    <w:rsid w:val="00000515"/>
    <w:rsid w:val="00000BD0"/>
    <w:rsid w:val="00000EDD"/>
    <w:rsid w:val="00001B24"/>
    <w:rsid w:val="000023E5"/>
    <w:rsid w:val="00002579"/>
    <w:rsid w:val="00002F40"/>
    <w:rsid w:val="00003CB1"/>
    <w:rsid w:val="000148A6"/>
    <w:rsid w:val="00033F72"/>
    <w:rsid w:val="00046F67"/>
    <w:rsid w:val="000571C2"/>
    <w:rsid w:val="000656F9"/>
    <w:rsid w:val="00072F0C"/>
    <w:rsid w:val="0007684B"/>
    <w:rsid w:val="00090599"/>
    <w:rsid w:val="00092AD9"/>
    <w:rsid w:val="000A482A"/>
    <w:rsid w:val="000A78CD"/>
    <w:rsid w:val="000D5FEC"/>
    <w:rsid w:val="000E54CB"/>
    <w:rsid w:val="000E7A81"/>
    <w:rsid w:val="0011118F"/>
    <w:rsid w:val="00117007"/>
    <w:rsid w:val="001232B9"/>
    <w:rsid w:val="00125BA1"/>
    <w:rsid w:val="0013204D"/>
    <w:rsid w:val="00134564"/>
    <w:rsid w:val="001349E7"/>
    <w:rsid w:val="001378E4"/>
    <w:rsid w:val="001472D2"/>
    <w:rsid w:val="00150753"/>
    <w:rsid w:val="00185857"/>
    <w:rsid w:val="001864AB"/>
    <w:rsid w:val="001A6A21"/>
    <w:rsid w:val="001B49EC"/>
    <w:rsid w:val="001C543A"/>
    <w:rsid w:val="001F11F2"/>
    <w:rsid w:val="001F2F38"/>
    <w:rsid w:val="002139D6"/>
    <w:rsid w:val="00261EF5"/>
    <w:rsid w:val="00270FFA"/>
    <w:rsid w:val="002714FA"/>
    <w:rsid w:val="00272F86"/>
    <w:rsid w:val="00274BDC"/>
    <w:rsid w:val="00287408"/>
    <w:rsid w:val="00290A5B"/>
    <w:rsid w:val="00293563"/>
    <w:rsid w:val="00294A49"/>
    <w:rsid w:val="002B155C"/>
    <w:rsid w:val="002B7D0A"/>
    <w:rsid w:val="002C5109"/>
    <w:rsid w:val="002D1CE0"/>
    <w:rsid w:val="002D51B9"/>
    <w:rsid w:val="003038B5"/>
    <w:rsid w:val="0030659A"/>
    <w:rsid w:val="003244A7"/>
    <w:rsid w:val="00332DBB"/>
    <w:rsid w:val="003601A0"/>
    <w:rsid w:val="0038616E"/>
    <w:rsid w:val="003865D9"/>
    <w:rsid w:val="00387484"/>
    <w:rsid w:val="003A0B38"/>
    <w:rsid w:val="003B0891"/>
    <w:rsid w:val="003B6476"/>
    <w:rsid w:val="003B7A72"/>
    <w:rsid w:val="003D4FB6"/>
    <w:rsid w:val="003E1AE8"/>
    <w:rsid w:val="003E4745"/>
    <w:rsid w:val="003F4905"/>
    <w:rsid w:val="003F6F63"/>
    <w:rsid w:val="00423667"/>
    <w:rsid w:val="00424572"/>
    <w:rsid w:val="00440826"/>
    <w:rsid w:val="00443EE6"/>
    <w:rsid w:val="0045100F"/>
    <w:rsid w:val="00454410"/>
    <w:rsid w:val="004962A4"/>
    <w:rsid w:val="004B197A"/>
    <w:rsid w:val="004D00A3"/>
    <w:rsid w:val="004D1692"/>
    <w:rsid w:val="004E768C"/>
    <w:rsid w:val="004F64CC"/>
    <w:rsid w:val="00501E8A"/>
    <w:rsid w:val="00513430"/>
    <w:rsid w:val="005241A4"/>
    <w:rsid w:val="005426FE"/>
    <w:rsid w:val="005431E9"/>
    <w:rsid w:val="00544422"/>
    <w:rsid w:val="00555991"/>
    <w:rsid w:val="00566228"/>
    <w:rsid w:val="00582FF7"/>
    <w:rsid w:val="005B02EB"/>
    <w:rsid w:val="005B13D5"/>
    <w:rsid w:val="005B688E"/>
    <w:rsid w:val="005C2AA7"/>
    <w:rsid w:val="005D3C05"/>
    <w:rsid w:val="005E07E0"/>
    <w:rsid w:val="005E1FA1"/>
    <w:rsid w:val="005E289A"/>
    <w:rsid w:val="005E3D64"/>
    <w:rsid w:val="00603B57"/>
    <w:rsid w:val="00652070"/>
    <w:rsid w:val="006B1E3E"/>
    <w:rsid w:val="006B57BB"/>
    <w:rsid w:val="006D129D"/>
    <w:rsid w:val="006E1D23"/>
    <w:rsid w:val="00700332"/>
    <w:rsid w:val="00706896"/>
    <w:rsid w:val="00707D13"/>
    <w:rsid w:val="00744CB4"/>
    <w:rsid w:val="00750010"/>
    <w:rsid w:val="00750AB2"/>
    <w:rsid w:val="007514B1"/>
    <w:rsid w:val="00756EDF"/>
    <w:rsid w:val="00756F69"/>
    <w:rsid w:val="007A0FD7"/>
    <w:rsid w:val="007A4076"/>
    <w:rsid w:val="007B134D"/>
    <w:rsid w:val="007C2B90"/>
    <w:rsid w:val="007C75E9"/>
    <w:rsid w:val="007D7147"/>
    <w:rsid w:val="00817578"/>
    <w:rsid w:val="008259EE"/>
    <w:rsid w:val="00832A7F"/>
    <w:rsid w:val="008351C6"/>
    <w:rsid w:val="0085471F"/>
    <w:rsid w:val="00882AB8"/>
    <w:rsid w:val="00891329"/>
    <w:rsid w:val="00897C2D"/>
    <w:rsid w:val="008A086D"/>
    <w:rsid w:val="008A39AD"/>
    <w:rsid w:val="008C21EE"/>
    <w:rsid w:val="009332FB"/>
    <w:rsid w:val="009417AC"/>
    <w:rsid w:val="00957677"/>
    <w:rsid w:val="009918A5"/>
    <w:rsid w:val="009A5A29"/>
    <w:rsid w:val="009A7D4C"/>
    <w:rsid w:val="00A12E80"/>
    <w:rsid w:val="00A1327C"/>
    <w:rsid w:val="00A13EC4"/>
    <w:rsid w:val="00A274EC"/>
    <w:rsid w:val="00A303AA"/>
    <w:rsid w:val="00A304B4"/>
    <w:rsid w:val="00A41D1D"/>
    <w:rsid w:val="00A42211"/>
    <w:rsid w:val="00A62D80"/>
    <w:rsid w:val="00A67A7E"/>
    <w:rsid w:val="00A86ADF"/>
    <w:rsid w:val="00A944FC"/>
    <w:rsid w:val="00A96CA9"/>
    <w:rsid w:val="00AA199D"/>
    <w:rsid w:val="00AB064A"/>
    <w:rsid w:val="00AB26E9"/>
    <w:rsid w:val="00AB378B"/>
    <w:rsid w:val="00B0085B"/>
    <w:rsid w:val="00B22888"/>
    <w:rsid w:val="00B23A5B"/>
    <w:rsid w:val="00B349D4"/>
    <w:rsid w:val="00B45C5D"/>
    <w:rsid w:val="00B55A30"/>
    <w:rsid w:val="00B65AD2"/>
    <w:rsid w:val="00B70635"/>
    <w:rsid w:val="00BB1BFA"/>
    <w:rsid w:val="00BC7900"/>
    <w:rsid w:val="00BD37E4"/>
    <w:rsid w:val="00BF1038"/>
    <w:rsid w:val="00BF473E"/>
    <w:rsid w:val="00C2601F"/>
    <w:rsid w:val="00C26C73"/>
    <w:rsid w:val="00C30E4C"/>
    <w:rsid w:val="00C31FA4"/>
    <w:rsid w:val="00C34487"/>
    <w:rsid w:val="00C93240"/>
    <w:rsid w:val="00CA03E8"/>
    <w:rsid w:val="00CA2B12"/>
    <w:rsid w:val="00CA4E41"/>
    <w:rsid w:val="00CD0FE7"/>
    <w:rsid w:val="00CE4F04"/>
    <w:rsid w:val="00D03F00"/>
    <w:rsid w:val="00D20E2F"/>
    <w:rsid w:val="00D279FA"/>
    <w:rsid w:val="00D45AF1"/>
    <w:rsid w:val="00D51317"/>
    <w:rsid w:val="00D53BAE"/>
    <w:rsid w:val="00D561A8"/>
    <w:rsid w:val="00D645C9"/>
    <w:rsid w:val="00D733F8"/>
    <w:rsid w:val="00D9373E"/>
    <w:rsid w:val="00D966B9"/>
    <w:rsid w:val="00DB44EB"/>
    <w:rsid w:val="00DC1A0C"/>
    <w:rsid w:val="00DC6D5C"/>
    <w:rsid w:val="00DE1AA1"/>
    <w:rsid w:val="00DE59B5"/>
    <w:rsid w:val="00E03003"/>
    <w:rsid w:val="00E2581C"/>
    <w:rsid w:val="00E54608"/>
    <w:rsid w:val="00E54E70"/>
    <w:rsid w:val="00E63E35"/>
    <w:rsid w:val="00E746F7"/>
    <w:rsid w:val="00EA5554"/>
    <w:rsid w:val="00EB4373"/>
    <w:rsid w:val="00ED29B8"/>
    <w:rsid w:val="00ED56E8"/>
    <w:rsid w:val="00EE6946"/>
    <w:rsid w:val="00EF2AC5"/>
    <w:rsid w:val="00EF4819"/>
    <w:rsid w:val="00EF56B2"/>
    <w:rsid w:val="00F028A2"/>
    <w:rsid w:val="00F17215"/>
    <w:rsid w:val="00F513C9"/>
    <w:rsid w:val="00F56C7A"/>
    <w:rsid w:val="00F94237"/>
    <w:rsid w:val="00F9673C"/>
    <w:rsid w:val="00FA5A76"/>
    <w:rsid w:val="00FB472E"/>
    <w:rsid w:val="00FC08B0"/>
    <w:rsid w:val="00FD4CF1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CC2D7"/>
  <w15:chartTrackingRefBased/>
  <w15:docId w15:val="{8F90C5FC-603D-4DB3-AA1E-60CE47E9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E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Stanley</dc:creator>
  <cp:keywords/>
  <dc:description/>
  <cp:lastModifiedBy>Russell Stanley</cp:lastModifiedBy>
  <cp:revision>7</cp:revision>
  <dcterms:created xsi:type="dcterms:W3CDTF">2025-10-04T10:22:00Z</dcterms:created>
  <dcterms:modified xsi:type="dcterms:W3CDTF">2025-10-04T10:58:00Z</dcterms:modified>
</cp:coreProperties>
</file>